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0E" w:rsidRDefault="0087490E" w:rsidP="00D235DC">
      <w:pPr>
        <w:rPr>
          <w:b/>
        </w:rPr>
      </w:pPr>
      <w:bookmarkStart w:id="0" w:name="_GoBack"/>
      <w:bookmarkEnd w:id="0"/>
    </w:p>
    <w:p w:rsidR="0087490E" w:rsidRDefault="0087490E" w:rsidP="00D235DC">
      <w:pPr>
        <w:rPr>
          <w:b/>
        </w:rPr>
      </w:pPr>
    </w:p>
    <w:p w:rsidR="0087490E" w:rsidRDefault="0087490E" w:rsidP="00D235DC">
      <w:pPr>
        <w:rPr>
          <w:b/>
        </w:rPr>
      </w:pPr>
    </w:p>
    <w:p w:rsidR="0087490E" w:rsidRDefault="0087490E" w:rsidP="00D235DC">
      <w:pPr>
        <w:rPr>
          <w:b/>
        </w:rPr>
      </w:pPr>
    </w:p>
    <w:p w:rsidR="0087490E" w:rsidRDefault="0087490E" w:rsidP="00D235DC">
      <w:pPr>
        <w:rPr>
          <w:b/>
        </w:rPr>
      </w:pPr>
    </w:p>
    <w:p w:rsidR="0087490E" w:rsidRDefault="0087490E" w:rsidP="0087490E">
      <w:pPr>
        <w:tabs>
          <w:tab w:val="left" w:pos="7307"/>
        </w:tabs>
        <w:rPr>
          <w:b/>
        </w:rPr>
      </w:pPr>
    </w:p>
    <w:p w:rsidR="0087490E" w:rsidRDefault="0087490E" w:rsidP="00D235DC">
      <w:pPr>
        <w:rPr>
          <w:b/>
        </w:rPr>
      </w:pPr>
    </w:p>
    <w:p w:rsidR="0087490E" w:rsidRDefault="0087490E" w:rsidP="00D235DC">
      <w:pPr>
        <w:rPr>
          <w:b/>
        </w:rPr>
      </w:pPr>
    </w:p>
    <w:p w:rsidR="0087490E" w:rsidRDefault="0087490E" w:rsidP="00D235DC">
      <w:pPr>
        <w:rPr>
          <w:b/>
        </w:rPr>
      </w:pPr>
    </w:p>
    <w:p w:rsidR="00527A64" w:rsidRPr="00111211" w:rsidRDefault="00111211" w:rsidP="000F217A">
      <w:pPr>
        <w:pStyle w:val="Overskrift1"/>
        <w:numPr>
          <w:ilvl w:val="0"/>
          <w:numId w:val="0"/>
        </w:numPr>
        <w:ind w:left="567" w:hanging="567"/>
        <w:rPr>
          <w:rFonts w:ascii="VIA Type Office Light" w:hAnsi="VIA Type Office Light"/>
          <w:lang w:val="en-US"/>
        </w:rPr>
      </w:pPr>
      <w:r w:rsidRPr="00111211">
        <w:rPr>
          <w:rFonts w:ascii="VIA Type Office Light" w:hAnsi="VIA Type Office Light"/>
          <w:lang w:val="en-US"/>
        </w:rPr>
        <w:t>Guide</w:t>
      </w:r>
      <w:r w:rsidR="00D235DC" w:rsidRPr="00111211">
        <w:rPr>
          <w:rFonts w:ascii="VIA Type Office Light" w:hAnsi="VIA Type Office Light"/>
          <w:lang w:val="en-US"/>
        </w:rPr>
        <w:t xml:space="preserve"> t</w:t>
      </w:r>
      <w:r w:rsidRPr="00111211">
        <w:rPr>
          <w:rFonts w:ascii="VIA Type Office Light" w:hAnsi="VIA Type Office Light"/>
          <w:lang w:val="en-US"/>
        </w:rPr>
        <w:t>o</w:t>
      </w:r>
      <w:r w:rsidR="00D235DC" w:rsidRPr="00111211">
        <w:rPr>
          <w:rFonts w:ascii="VIA Type Office Light" w:hAnsi="VIA Type Office Light"/>
          <w:lang w:val="en-US"/>
        </w:rPr>
        <w:t xml:space="preserve"> </w:t>
      </w:r>
      <w:r w:rsidRPr="00111211">
        <w:rPr>
          <w:rFonts w:ascii="VIA Type Office Light" w:hAnsi="VIA Type Office Light"/>
          <w:lang w:val="en-US"/>
        </w:rPr>
        <w:t>searching</w:t>
      </w:r>
      <w:r w:rsidR="00D235DC" w:rsidRPr="00111211">
        <w:rPr>
          <w:rFonts w:ascii="VIA Type Office Light" w:hAnsi="VIA Type Office Light"/>
          <w:lang w:val="en-US"/>
        </w:rPr>
        <w:t xml:space="preserve"> </w:t>
      </w:r>
      <w:r w:rsidRPr="00111211">
        <w:rPr>
          <w:rFonts w:ascii="VIA Type Office Light" w:hAnsi="VIA Type Office Light"/>
          <w:lang w:val="en-US"/>
        </w:rPr>
        <w:t>means from th</w:t>
      </w:r>
      <w:r>
        <w:rPr>
          <w:rFonts w:ascii="VIA Type Office Light" w:hAnsi="VIA Type Office Light"/>
          <w:lang w:val="en-US"/>
        </w:rPr>
        <w:t xml:space="preserve">e </w:t>
      </w:r>
      <w:r w:rsidR="00746B25">
        <w:rPr>
          <w:rFonts w:ascii="VIA Type Office Light" w:hAnsi="VIA Type Office Light"/>
          <w:lang w:val="en-US"/>
        </w:rPr>
        <w:t xml:space="preserve">VIA </w:t>
      </w:r>
      <w:r w:rsidR="00A67D60" w:rsidRPr="00111211">
        <w:rPr>
          <w:rFonts w:ascii="VIA Type Office Light" w:hAnsi="VIA Type Office Light"/>
          <w:lang w:val="en-US"/>
        </w:rPr>
        <w:t>Student</w:t>
      </w:r>
      <w:r>
        <w:rPr>
          <w:rFonts w:ascii="VIA Type Office Light" w:hAnsi="VIA Type Office Light"/>
          <w:lang w:val="en-US"/>
        </w:rPr>
        <w:t xml:space="preserve"> Council</w:t>
      </w:r>
      <w:r w:rsidR="00746B25">
        <w:rPr>
          <w:rFonts w:ascii="VIA Type Office Light" w:hAnsi="VIA Type Office Light"/>
          <w:lang w:val="en-US"/>
        </w:rPr>
        <w:t>’s</w:t>
      </w:r>
      <w:r w:rsidR="00A67D60" w:rsidRPr="00111211">
        <w:rPr>
          <w:rFonts w:ascii="VIA Type Office Light" w:hAnsi="VIA Type Office Light"/>
          <w:lang w:val="en-US"/>
        </w:rPr>
        <w:t xml:space="preserve"> F</w:t>
      </w:r>
      <w:r w:rsidR="002479BB">
        <w:rPr>
          <w:rFonts w:ascii="VIA Type Office Light" w:hAnsi="VIA Type Office Light"/>
          <w:lang w:val="en-US"/>
        </w:rPr>
        <w:t>u</w:t>
      </w:r>
      <w:r w:rsidR="00A67D60" w:rsidRPr="00111211">
        <w:rPr>
          <w:rFonts w:ascii="VIA Type Office Light" w:hAnsi="VIA Type Office Light"/>
          <w:lang w:val="en-US"/>
        </w:rPr>
        <w:t>nd</w:t>
      </w:r>
      <w:r w:rsidR="00746B25">
        <w:rPr>
          <w:rFonts w:ascii="VIA Type Office Light" w:hAnsi="VIA Type Office Light"/>
          <w:lang w:val="en-US"/>
        </w:rPr>
        <w:t xml:space="preserve"> 202</w:t>
      </w:r>
      <w:r w:rsidR="0008166E">
        <w:rPr>
          <w:rFonts w:ascii="VIA Type Office Light" w:hAnsi="VIA Type Office Light"/>
          <w:lang w:val="en-US"/>
        </w:rPr>
        <w:t>2</w:t>
      </w:r>
    </w:p>
    <w:p w:rsidR="00527A64" w:rsidRPr="00527A64" w:rsidRDefault="00527A64" w:rsidP="00D235DC">
      <w:pPr>
        <w:rPr>
          <w:rFonts w:ascii="VIA Type Office Light" w:hAnsi="VIA Type Office Light"/>
          <w:lang w:val="en-US"/>
        </w:rPr>
      </w:pPr>
      <w:r w:rsidRPr="00527A64">
        <w:rPr>
          <w:rFonts w:ascii="VIA Type Office Light" w:hAnsi="VIA Type Office Light"/>
          <w:lang w:val="en-US"/>
        </w:rPr>
        <w:t>Each year</w:t>
      </w:r>
      <w:r w:rsidR="000F217A">
        <w:rPr>
          <w:rFonts w:ascii="VIA Type Office Light" w:hAnsi="VIA Type Office Light"/>
          <w:lang w:val="en-US"/>
        </w:rPr>
        <w:t>,</w:t>
      </w:r>
      <w:r w:rsidRPr="00527A64">
        <w:rPr>
          <w:rFonts w:ascii="VIA Type Office Light" w:hAnsi="VIA Type Office Light"/>
          <w:lang w:val="en-US"/>
        </w:rPr>
        <w:t xml:space="preserve"> the </w:t>
      </w:r>
      <w:r w:rsidR="00746B25">
        <w:rPr>
          <w:rFonts w:ascii="VIA Type Office Light" w:hAnsi="VIA Type Office Light"/>
          <w:lang w:val="en-US"/>
        </w:rPr>
        <w:t xml:space="preserve">VIA </w:t>
      </w:r>
      <w:r w:rsidRPr="00527A64">
        <w:rPr>
          <w:rFonts w:ascii="VIA Type Office Light" w:hAnsi="VIA Type Office Light"/>
          <w:lang w:val="en-US"/>
        </w:rPr>
        <w:t xml:space="preserve">Student </w:t>
      </w:r>
      <w:r w:rsidR="00746B25">
        <w:rPr>
          <w:rFonts w:ascii="VIA Type Office Light" w:hAnsi="VIA Type Office Light"/>
          <w:lang w:val="en-US"/>
        </w:rPr>
        <w:t xml:space="preserve">Council’s </w:t>
      </w:r>
      <w:r>
        <w:rPr>
          <w:rFonts w:ascii="VIA Type Office Light" w:hAnsi="VIA Type Office Light"/>
          <w:lang w:val="en-US"/>
        </w:rPr>
        <w:t>Fund grants 100.000 kr. as assistance for projects which are initiated by local students’ council. Every six months</w:t>
      </w:r>
      <w:r w:rsidR="002479BB">
        <w:rPr>
          <w:rFonts w:ascii="VIA Type Office Light" w:hAnsi="VIA Type Office Light"/>
          <w:lang w:val="en-US"/>
        </w:rPr>
        <w:t>,</w:t>
      </w:r>
      <w:r>
        <w:rPr>
          <w:rFonts w:ascii="VIA Type Office Light" w:hAnsi="VIA Type Office Light"/>
          <w:lang w:val="en-US"/>
        </w:rPr>
        <w:t xml:space="preserve"> there are 50.000</w:t>
      </w:r>
      <w:r w:rsidR="00C17AA0">
        <w:rPr>
          <w:rFonts w:ascii="VIA Type Office Light" w:hAnsi="VIA Type Office Light"/>
          <w:lang w:val="en-US"/>
        </w:rPr>
        <w:t xml:space="preserve"> kr.</w:t>
      </w:r>
      <w:r>
        <w:rPr>
          <w:rFonts w:ascii="VIA Type Office Light" w:hAnsi="VIA Type Office Light"/>
          <w:lang w:val="en-US"/>
        </w:rPr>
        <w:t xml:space="preserve"> in the </w:t>
      </w:r>
      <w:r w:rsidR="00746B25">
        <w:rPr>
          <w:rFonts w:ascii="VIA Type Office Light" w:hAnsi="VIA Type Office Light"/>
          <w:lang w:val="en-US"/>
        </w:rPr>
        <w:t>VIA Student Council’s</w:t>
      </w:r>
      <w:r>
        <w:rPr>
          <w:rFonts w:ascii="VIA Type Office Light" w:hAnsi="VIA Type Office Light"/>
          <w:lang w:val="en-US"/>
        </w:rPr>
        <w:t xml:space="preserve"> Fund, which are granted between the student’s council</w:t>
      </w:r>
      <w:r w:rsidR="00C17AA0">
        <w:rPr>
          <w:rFonts w:ascii="VIA Type Office Light" w:hAnsi="VIA Type Office Light"/>
          <w:lang w:val="en-US"/>
        </w:rPr>
        <w:t>’</w:t>
      </w:r>
      <w:r>
        <w:rPr>
          <w:rFonts w:ascii="VIA Type Office Light" w:hAnsi="VIA Type Office Light"/>
          <w:lang w:val="en-US"/>
        </w:rPr>
        <w:t xml:space="preserve">s </w:t>
      </w:r>
      <w:r w:rsidR="005F1BC7">
        <w:rPr>
          <w:rFonts w:ascii="VIA Type Office Light" w:hAnsi="VIA Type Office Light"/>
          <w:lang w:val="en-US"/>
        </w:rPr>
        <w:t>which</w:t>
      </w:r>
      <w:r>
        <w:rPr>
          <w:rFonts w:ascii="VIA Type Office Light" w:hAnsi="VIA Type Office Light"/>
          <w:lang w:val="en-US"/>
        </w:rPr>
        <w:t xml:space="preserve"> have sent an application on time.</w:t>
      </w:r>
    </w:p>
    <w:p w:rsidR="00527A64" w:rsidRPr="00111211" w:rsidRDefault="009F7EFD" w:rsidP="00D235DC">
      <w:pPr>
        <w:rPr>
          <w:rFonts w:ascii="VIA Type Office Light" w:hAnsi="VIA Type Office Light"/>
          <w:lang w:val="en-US"/>
        </w:rPr>
      </w:pPr>
      <w:r w:rsidRPr="00527A64">
        <w:rPr>
          <w:rFonts w:ascii="VIA Type Office Light" w:hAnsi="VIA Type Office Light"/>
          <w:lang w:val="en-US"/>
        </w:rPr>
        <w:t xml:space="preserve"> </w:t>
      </w:r>
    </w:p>
    <w:p w:rsidR="00527A64" w:rsidRPr="000F217A" w:rsidRDefault="00527A64" w:rsidP="00D235DC">
      <w:pPr>
        <w:rPr>
          <w:rFonts w:ascii="VIA Type Office Light" w:hAnsi="VIA Type Office Light"/>
          <w:b/>
          <w:lang w:val="en-US"/>
        </w:rPr>
      </w:pPr>
      <w:r w:rsidRPr="000F217A">
        <w:rPr>
          <w:rFonts w:ascii="VIA Type Office Light" w:hAnsi="VIA Type Office Light"/>
          <w:b/>
          <w:lang w:val="en-US"/>
        </w:rPr>
        <w:t>Who can apply?</w:t>
      </w:r>
    </w:p>
    <w:p w:rsidR="00527A64" w:rsidRPr="00527A64" w:rsidRDefault="00527A64" w:rsidP="00D235DC">
      <w:pPr>
        <w:rPr>
          <w:rFonts w:ascii="VIA Type Office Light" w:hAnsi="VIA Type Office Light"/>
          <w:lang w:val="en-US"/>
        </w:rPr>
      </w:pPr>
      <w:r w:rsidRPr="00527A64">
        <w:rPr>
          <w:rFonts w:ascii="VIA Type Office Light" w:hAnsi="VIA Type Office Light"/>
          <w:lang w:val="en-US"/>
        </w:rPr>
        <w:t xml:space="preserve">Means from the </w:t>
      </w:r>
      <w:r w:rsidR="00746B25">
        <w:rPr>
          <w:rFonts w:ascii="VIA Type Office Light" w:hAnsi="VIA Type Office Light"/>
          <w:lang w:val="en-US"/>
        </w:rPr>
        <w:t xml:space="preserve">VIA </w:t>
      </w:r>
      <w:r w:rsidRPr="00527A64">
        <w:rPr>
          <w:rFonts w:ascii="VIA Type Office Light" w:hAnsi="VIA Type Office Light"/>
          <w:lang w:val="en-US"/>
        </w:rPr>
        <w:t>Student C</w:t>
      </w:r>
      <w:r w:rsidR="00746B25">
        <w:rPr>
          <w:rFonts w:ascii="VIA Type Office Light" w:hAnsi="VIA Type Office Light"/>
          <w:lang w:val="en-US"/>
        </w:rPr>
        <w:t>ouncil’s</w:t>
      </w:r>
      <w:r>
        <w:rPr>
          <w:rFonts w:ascii="VIA Type Office Light" w:hAnsi="VIA Type Office Light"/>
          <w:lang w:val="en-US"/>
        </w:rPr>
        <w:t xml:space="preserve"> Fund can be applied for</w:t>
      </w:r>
      <w:r w:rsidR="00111211">
        <w:rPr>
          <w:rFonts w:ascii="VIA Type Office Light" w:hAnsi="VIA Type Office Light"/>
          <w:lang w:val="en-US"/>
        </w:rPr>
        <w:t>,</w:t>
      </w:r>
      <w:r>
        <w:rPr>
          <w:rFonts w:ascii="VIA Type Office Light" w:hAnsi="VIA Type Office Light"/>
          <w:lang w:val="en-US"/>
        </w:rPr>
        <w:t xml:space="preserve"> by the local student’s council </w:t>
      </w:r>
      <w:r w:rsidR="00746B25">
        <w:rPr>
          <w:rFonts w:ascii="VIA Type Office Light" w:hAnsi="VIA Type Office Light"/>
          <w:lang w:val="en-US"/>
        </w:rPr>
        <w:t xml:space="preserve">(DSR) at VIA, both on </w:t>
      </w:r>
      <w:proofErr w:type="spellStart"/>
      <w:r w:rsidR="00746B25">
        <w:rPr>
          <w:rFonts w:ascii="VIA Type Office Light" w:hAnsi="VIA Type Office Light"/>
          <w:lang w:val="en-US"/>
        </w:rPr>
        <w:t>programme</w:t>
      </w:r>
      <w:proofErr w:type="spellEnd"/>
      <w:r w:rsidR="00746B25">
        <w:rPr>
          <w:rFonts w:ascii="VIA Type Office Light" w:hAnsi="VIA Type Office Light"/>
          <w:lang w:val="en-US"/>
        </w:rPr>
        <w:t>-</w:t>
      </w:r>
      <w:r>
        <w:rPr>
          <w:rFonts w:ascii="VIA Type Office Light" w:hAnsi="VIA Type Office Light"/>
          <w:lang w:val="en-US"/>
        </w:rPr>
        <w:t xml:space="preserve"> and campus level. Th</w:t>
      </w:r>
      <w:r w:rsidR="006D6B49">
        <w:rPr>
          <w:rFonts w:ascii="VIA Type Office Light" w:hAnsi="VIA Type Office Light"/>
          <w:lang w:val="en-US"/>
        </w:rPr>
        <w:t>is</w:t>
      </w:r>
      <w:r>
        <w:rPr>
          <w:rFonts w:ascii="VIA Type Office Light" w:hAnsi="VIA Type Office Light"/>
          <w:lang w:val="en-US"/>
        </w:rPr>
        <w:t xml:space="preserve"> means that the means cannot be granted for </w:t>
      </w:r>
      <w:r w:rsidR="00111211">
        <w:rPr>
          <w:rFonts w:ascii="VIA Type Office Light" w:hAnsi="VIA Type Office Light"/>
          <w:lang w:val="en-US"/>
        </w:rPr>
        <w:t xml:space="preserve">study social </w:t>
      </w:r>
      <w:r w:rsidR="00746B25">
        <w:rPr>
          <w:rFonts w:ascii="VIA Type Office Light" w:hAnsi="VIA Type Office Light"/>
          <w:lang w:val="en-US"/>
        </w:rPr>
        <w:t>organizations</w:t>
      </w:r>
      <w:r w:rsidR="009B1775">
        <w:rPr>
          <w:rFonts w:ascii="VIA Type Office Light" w:hAnsi="VIA Type Office Light"/>
          <w:lang w:val="en-US"/>
        </w:rPr>
        <w:t>,</w:t>
      </w:r>
      <w:r w:rsidR="00111211">
        <w:rPr>
          <w:rFonts w:ascii="VIA Type Office Light" w:hAnsi="VIA Type Office Light"/>
          <w:lang w:val="en-US"/>
        </w:rPr>
        <w:t xml:space="preserve"> such as party committees, Friday bars, or sports </w:t>
      </w:r>
      <w:r w:rsidR="00746B25">
        <w:rPr>
          <w:rFonts w:ascii="VIA Type Office Light" w:hAnsi="VIA Type Office Light"/>
          <w:lang w:val="en-US"/>
        </w:rPr>
        <w:t>clubs, which</w:t>
      </w:r>
      <w:r w:rsidR="00111211">
        <w:rPr>
          <w:rFonts w:ascii="VIA Type Office Light" w:hAnsi="VIA Type Office Light"/>
          <w:lang w:val="en-US"/>
        </w:rPr>
        <w:t xml:space="preserve"> are associated with VIA.</w:t>
      </w:r>
    </w:p>
    <w:p w:rsidR="00D235DC" w:rsidRPr="00527A64" w:rsidRDefault="00D235DC" w:rsidP="00D235DC">
      <w:pPr>
        <w:rPr>
          <w:rFonts w:ascii="VIA Type Office Light" w:hAnsi="VIA Type Office Light"/>
          <w:lang w:val="en-US"/>
        </w:rPr>
      </w:pPr>
    </w:p>
    <w:p w:rsidR="00111211" w:rsidRPr="000F217A" w:rsidRDefault="00111211" w:rsidP="00D235DC">
      <w:pPr>
        <w:rPr>
          <w:rFonts w:ascii="VIA Type Office Light" w:hAnsi="VIA Type Office Light"/>
          <w:lang w:val="en-US"/>
        </w:rPr>
      </w:pPr>
    </w:p>
    <w:p w:rsidR="00111211" w:rsidRDefault="00111211" w:rsidP="00D235DC">
      <w:pPr>
        <w:rPr>
          <w:rFonts w:ascii="VIA Type Office Light" w:hAnsi="VIA Type Office Light"/>
          <w:b/>
          <w:lang w:val="en-US"/>
        </w:rPr>
      </w:pPr>
      <w:r>
        <w:rPr>
          <w:rFonts w:ascii="VIA Type Office Light" w:hAnsi="VIA Type Office Light"/>
          <w:b/>
          <w:lang w:val="en-US"/>
        </w:rPr>
        <w:t>What can you apply for?</w:t>
      </w:r>
    </w:p>
    <w:p w:rsidR="00111211" w:rsidRPr="00111211" w:rsidRDefault="00C17AA0" w:rsidP="00D235DC">
      <w:p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>The m</w:t>
      </w:r>
      <w:r w:rsidR="00111211">
        <w:rPr>
          <w:rFonts w:ascii="VIA Type Office Light" w:hAnsi="VIA Type Office Light"/>
          <w:lang w:val="en-US"/>
        </w:rPr>
        <w:t xml:space="preserve">eans can be applied </w:t>
      </w:r>
      <w:r w:rsidR="006D6B49">
        <w:rPr>
          <w:rFonts w:ascii="VIA Type Office Light" w:hAnsi="VIA Type Office Light"/>
          <w:lang w:val="en-US"/>
        </w:rPr>
        <w:t>for</w:t>
      </w:r>
      <w:r>
        <w:rPr>
          <w:rFonts w:ascii="VIA Type Office Light" w:hAnsi="VIA Type Office Light"/>
          <w:lang w:val="en-US"/>
        </w:rPr>
        <w:t xml:space="preserve"> </w:t>
      </w:r>
      <w:r w:rsidR="00111211">
        <w:rPr>
          <w:rFonts w:ascii="VIA Type Office Light" w:hAnsi="VIA Type Office Light"/>
          <w:lang w:val="en-US"/>
        </w:rPr>
        <w:t xml:space="preserve">study political activities/projects. This can be events, material, provisioning, </w:t>
      </w:r>
      <w:r w:rsidR="009B1775">
        <w:rPr>
          <w:rFonts w:ascii="VIA Type Office Light" w:hAnsi="VIA Type Office Light"/>
          <w:lang w:val="en-US"/>
        </w:rPr>
        <w:t>academic</w:t>
      </w:r>
      <w:r w:rsidR="00111211">
        <w:rPr>
          <w:rFonts w:ascii="VIA Type Office Light" w:hAnsi="VIA Type Office Light"/>
          <w:lang w:val="en-US"/>
        </w:rPr>
        <w:t xml:space="preserve"> presentations etc.</w:t>
      </w:r>
    </w:p>
    <w:p w:rsidR="00E765C2" w:rsidRDefault="00E765C2" w:rsidP="00D235DC">
      <w:pPr>
        <w:rPr>
          <w:rFonts w:ascii="VIA Type Office Light" w:hAnsi="VIA Type Office Light"/>
          <w:lang w:val="en-US"/>
        </w:rPr>
      </w:pPr>
    </w:p>
    <w:p w:rsidR="00111211" w:rsidRDefault="00111211" w:rsidP="00D235DC">
      <w:p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>Examples o</w:t>
      </w:r>
      <w:r w:rsidR="00C17AA0">
        <w:rPr>
          <w:rFonts w:ascii="VIA Type Office Light" w:hAnsi="VIA Type Office Light"/>
          <w:lang w:val="en-US"/>
        </w:rPr>
        <w:t>f</w:t>
      </w:r>
      <w:r>
        <w:rPr>
          <w:rFonts w:ascii="VIA Type Office Light" w:hAnsi="VIA Type Office Light"/>
          <w:lang w:val="en-US"/>
        </w:rPr>
        <w:t xml:space="preserve"> applications which earlier have been gra</w:t>
      </w:r>
      <w:r w:rsidR="00C17AA0">
        <w:rPr>
          <w:rFonts w:ascii="VIA Type Office Light" w:hAnsi="VIA Type Office Light"/>
          <w:lang w:val="en-US"/>
        </w:rPr>
        <w:t>n</w:t>
      </w:r>
      <w:r>
        <w:rPr>
          <w:rFonts w:ascii="VIA Type Office Light" w:hAnsi="VIA Type Office Light"/>
          <w:lang w:val="en-US"/>
        </w:rPr>
        <w:t xml:space="preserve">ted support of the </w:t>
      </w:r>
      <w:r w:rsidR="00746B25">
        <w:rPr>
          <w:rFonts w:ascii="VIA Type Office Light" w:hAnsi="VIA Type Office Light"/>
          <w:lang w:val="en-US"/>
        </w:rPr>
        <w:t xml:space="preserve">VIA Student Council’s </w:t>
      </w:r>
      <w:r>
        <w:rPr>
          <w:rFonts w:ascii="VIA Type Office Light" w:hAnsi="VIA Type Office Light"/>
          <w:lang w:val="en-US"/>
        </w:rPr>
        <w:t>Fund:</w:t>
      </w:r>
    </w:p>
    <w:p w:rsidR="00111211" w:rsidRPr="001E1C34" w:rsidRDefault="00111211" w:rsidP="00111211">
      <w:pPr>
        <w:pStyle w:val="Opstilling-punkttegn"/>
        <w:rPr>
          <w:rFonts w:ascii="VIA Type Office Light" w:hAnsi="VIA Type Office Light"/>
          <w:lang w:val="en-US"/>
        </w:rPr>
      </w:pPr>
      <w:r w:rsidRPr="001E1C34">
        <w:rPr>
          <w:rFonts w:ascii="VIA Type Office Light" w:hAnsi="VIA Type Office Light"/>
          <w:lang w:val="en-US"/>
        </w:rPr>
        <w:t xml:space="preserve"> Shelter of wood for overnight stays for net-students</w:t>
      </w:r>
      <w:r w:rsidR="005F1BC7">
        <w:rPr>
          <w:rFonts w:ascii="VIA Type Office Light" w:hAnsi="VIA Type Office Light"/>
          <w:lang w:val="en-US"/>
        </w:rPr>
        <w:t>,</w:t>
      </w:r>
      <w:r w:rsidRPr="001E1C34">
        <w:rPr>
          <w:rFonts w:ascii="VIA Type Office Light" w:hAnsi="VIA Type Office Light"/>
          <w:lang w:val="en-US"/>
        </w:rPr>
        <w:t xml:space="preserve"> along with </w:t>
      </w:r>
      <w:r w:rsidR="001E1C34" w:rsidRPr="001E1C34">
        <w:rPr>
          <w:rFonts w:ascii="VIA Type Office Light" w:hAnsi="VIA Type Office Light"/>
          <w:lang w:val="en-US"/>
        </w:rPr>
        <w:t xml:space="preserve">employment of the teacher students in the specialization module </w:t>
      </w:r>
      <w:proofErr w:type="spellStart"/>
      <w:r w:rsidR="001E1C34" w:rsidRPr="001E1C34">
        <w:rPr>
          <w:rFonts w:ascii="VIA Type Office Light" w:hAnsi="VIA Type Office Light"/>
          <w:lang w:val="en-US"/>
        </w:rPr>
        <w:t>Udeskole</w:t>
      </w:r>
      <w:proofErr w:type="spellEnd"/>
      <w:r w:rsidR="001E1C34" w:rsidRPr="001E1C34">
        <w:rPr>
          <w:rFonts w:ascii="VIA Type Office Light" w:hAnsi="VIA Type Office Light"/>
          <w:lang w:val="en-US"/>
        </w:rPr>
        <w:t xml:space="preserve"> (outdoor schooling)</w:t>
      </w:r>
      <w:r w:rsidR="005F1BC7">
        <w:rPr>
          <w:rFonts w:ascii="VIA Type Office Light" w:hAnsi="VIA Type Office Light"/>
          <w:lang w:val="en-US"/>
        </w:rPr>
        <w:t>,</w:t>
      </w:r>
      <w:r w:rsidR="001E1C34" w:rsidRPr="001E1C34">
        <w:rPr>
          <w:rFonts w:ascii="VIA Type Office Light" w:hAnsi="VIA Type Office Light"/>
          <w:lang w:val="en-US"/>
        </w:rPr>
        <w:t xml:space="preserve"> a</w:t>
      </w:r>
      <w:r w:rsidR="007F2421">
        <w:rPr>
          <w:rFonts w:ascii="VIA Type Office Light" w:hAnsi="VIA Type Office Light"/>
          <w:lang w:val="en-US"/>
        </w:rPr>
        <w:t>nd</w:t>
      </w:r>
      <w:r w:rsidR="001E1C34" w:rsidRPr="001E1C34">
        <w:rPr>
          <w:rFonts w:ascii="VIA Type Office Light" w:hAnsi="VIA Type Office Light"/>
          <w:lang w:val="en-US"/>
        </w:rPr>
        <w:t xml:space="preserve"> the teacher </w:t>
      </w:r>
      <w:proofErr w:type="spellStart"/>
      <w:r w:rsidR="001E1C34" w:rsidRPr="001E1C34">
        <w:rPr>
          <w:rFonts w:ascii="VIA Type Office Light" w:hAnsi="VIA Type Office Light"/>
          <w:lang w:val="en-US"/>
        </w:rPr>
        <w:t>programme</w:t>
      </w:r>
      <w:proofErr w:type="spellEnd"/>
      <w:r w:rsidR="001E1C34" w:rsidRPr="001E1C34">
        <w:rPr>
          <w:rFonts w:ascii="VIA Type Office Light" w:hAnsi="VIA Type Office Light"/>
          <w:lang w:val="en-US"/>
        </w:rPr>
        <w:t xml:space="preserve"> in Nørre Nissum.</w:t>
      </w:r>
    </w:p>
    <w:p w:rsidR="001E1C34" w:rsidRPr="001E1C34" w:rsidRDefault="001E1C34" w:rsidP="00111211">
      <w:pPr>
        <w:pStyle w:val="Opstilling-punkttegn"/>
        <w:rPr>
          <w:rFonts w:ascii="VIA Type Office Light" w:hAnsi="VIA Type Office Light"/>
          <w:lang w:val="en-US"/>
        </w:rPr>
      </w:pPr>
      <w:r w:rsidRPr="001E1C34">
        <w:rPr>
          <w:rFonts w:ascii="VIA Type Office Light" w:hAnsi="VIA Type Office Light"/>
          <w:lang w:val="en-US"/>
        </w:rPr>
        <w:t>Merchandise such as T-shirts, candy, tote bags etc. to promote the Social Counsellor students’ council on Campus C</w:t>
      </w:r>
    </w:p>
    <w:p w:rsidR="007F2421" w:rsidRDefault="001E1C34" w:rsidP="007F2421">
      <w:pPr>
        <w:pStyle w:val="Opstilling-punkttegn"/>
        <w:rPr>
          <w:rFonts w:ascii="VIA Type Office Light" w:hAnsi="VIA Type Office Light"/>
          <w:lang w:val="en-US"/>
        </w:rPr>
      </w:pPr>
      <w:r w:rsidRPr="001E1C34">
        <w:rPr>
          <w:rFonts w:ascii="VIA Type Office Light" w:hAnsi="VIA Type Office Light"/>
          <w:lang w:val="en-US"/>
        </w:rPr>
        <w:t xml:space="preserve">A </w:t>
      </w:r>
      <w:proofErr w:type="spellStart"/>
      <w:r w:rsidRPr="001E1C34">
        <w:rPr>
          <w:rFonts w:ascii="VIA Type Office Light" w:hAnsi="VIA Type Office Light"/>
          <w:lang w:val="en-US"/>
        </w:rPr>
        <w:t>Soundbox</w:t>
      </w:r>
      <w:proofErr w:type="spellEnd"/>
      <w:r w:rsidRPr="001E1C34">
        <w:rPr>
          <w:rFonts w:ascii="VIA Type Office Light" w:hAnsi="VIA Type Office Light"/>
          <w:lang w:val="en-US"/>
        </w:rPr>
        <w:t xml:space="preserve"> for campus-DSR in Randers which can be rented by teams and committees on campus for education or social events, and which also functions as PR for the council. </w:t>
      </w:r>
    </w:p>
    <w:p w:rsidR="007F2421" w:rsidRPr="007F2421" w:rsidRDefault="001E1C34" w:rsidP="00D235DC">
      <w:pPr>
        <w:pStyle w:val="Opstilling-punkttegn"/>
        <w:rPr>
          <w:rFonts w:ascii="VIA Type Office Light" w:hAnsi="VIA Type Office Light"/>
          <w:lang w:val="en-US"/>
        </w:rPr>
      </w:pPr>
      <w:r w:rsidRPr="007F2421">
        <w:rPr>
          <w:rFonts w:ascii="VIA Type Office Light" w:hAnsi="VIA Type Office Light"/>
          <w:lang w:val="en-US"/>
        </w:rPr>
        <w:t>Presentation with business psychologist Kurt Lilleør and a war veteran</w:t>
      </w:r>
      <w:r w:rsidR="009B1775">
        <w:rPr>
          <w:rFonts w:ascii="VIA Type Office Light" w:hAnsi="VIA Type Office Light"/>
          <w:lang w:val="en-US"/>
        </w:rPr>
        <w:t>,</w:t>
      </w:r>
      <w:r w:rsidRPr="007F2421">
        <w:rPr>
          <w:rFonts w:ascii="VIA Type Office Light" w:hAnsi="VIA Type Office Light"/>
          <w:lang w:val="en-US"/>
        </w:rPr>
        <w:t xml:space="preserve"> about how it </w:t>
      </w:r>
      <w:r w:rsidR="007F2421" w:rsidRPr="007F2421">
        <w:rPr>
          <w:rFonts w:ascii="VIA Type Office Light" w:hAnsi="VIA Type Office Light"/>
          <w:lang w:val="en-US"/>
        </w:rPr>
        <w:t>a</w:t>
      </w:r>
      <w:r w:rsidRPr="007F2421">
        <w:rPr>
          <w:rFonts w:ascii="VIA Type Office Light" w:hAnsi="VIA Type Office Light"/>
          <w:lang w:val="en-US"/>
        </w:rPr>
        <w:t>ff</w:t>
      </w:r>
      <w:r w:rsidR="007F2421" w:rsidRPr="007F2421">
        <w:rPr>
          <w:rFonts w:ascii="VIA Type Office Light" w:hAnsi="VIA Type Office Light"/>
          <w:lang w:val="en-US"/>
        </w:rPr>
        <w:t>e</w:t>
      </w:r>
      <w:r w:rsidRPr="007F2421">
        <w:rPr>
          <w:rFonts w:ascii="VIA Type Office Light" w:hAnsi="VIA Type Office Light"/>
          <w:lang w:val="en-US"/>
        </w:rPr>
        <w:t xml:space="preserve">cts </w:t>
      </w:r>
      <w:r w:rsidR="007F2421">
        <w:rPr>
          <w:rFonts w:ascii="VIA Type Office Light" w:hAnsi="VIA Type Office Light"/>
          <w:lang w:val="en-US"/>
        </w:rPr>
        <w:t>everyday</w:t>
      </w:r>
      <w:r w:rsidRPr="007F2421">
        <w:rPr>
          <w:rFonts w:ascii="VIA Type Office Light" w:hAnsi="VIA Type Office Light"/>
          <w:lang w:val="en-US"/>
        </w:rPr>
        <w:t xml:space="preserve"> life to be deployed and to return after a deployment. Arranged by the </w:t>
      </w:r>
      <w:r w:rsidR="005F1BC7">
        <w:rPr>
          <w:rFonts w:ascii="VIA Type Office Light" w:hAnsi="VIA Type Office Light"/>
          <w:lang w:val="en-US"/>
        </w:rPr>
        <w:t>O</w:t>
      </w:r>
      <w:r w:rsidR="007F2421" w:rsidRPr="007F2421">
        <w:rPr>
          <w:rFonts w:ascii="VIA Type Office Light" w:hAnsi="VIA Type Office Light"/>
          <w:lang w:val="en-US"/>
        </w:rPr>
        <w:t xml:space="preserve">ccupational </w:t>
      </w:r>
      <w:r w:rsidR="005F1BC7">
        <w:rPr>
          <w:rFonts w:ascii="VIA Type Office Light" w:hAnsi="VIA Type Office Light"/>
          <w:lang w:val="en-US"/>
        </w:rPr>
        <w:t>T</w:t>
      </w:r>
      <w:r w:rsidR="007F2421" w:rsidRPr="007F2421">
        <w:rPr>
          <w:rFonts w:ascii="VIA Type Office Light" w:hAnsi="VIA Type Office Light"/>
          <w:lang w:val="en-US"/>
        </w:rPr>
        <w:t>herapist’s DSR and for all students at Campus Holstebro.</w:t>
      </w:r>
    </w:p>
    <w:p w:rsidR="007F2421" w:rsidRPr="000F217A" w:rsidRDefault="007F2421" w:rsidP="00D235DC">
      <w:pPr>
        <w:rPr>
          <w:rFonts w:ascii="VIA Type Office Light" w:hAnsi="VIA Type Office Light"/>
          <w:b/>
          <w:lang w:val="en-US"/>
        </w:rPr>
      </w:pPr>
      <w:r w:rsidRPr="000F217A">
        <w:rPr>
          <w:rFonts w:ascii="VIA Type Office Light" w:hAnsi="VIA Type Office Light"/>
          <w:b/>
          <w:lang w:val="en-US"/>
        </w:rPr>
        <w:t>How can you apply?</w:t>
      </w:r>
    </w:p>
    <w:p w:rsidR="007F2421" w:rsidRPr="007F2421" w:rsidRDefault="007F2421" w:rsidP="00D235DC">
      <w:pPr>
        <w:rPr>
          <w:rFonts w:ascii="VIA Type Office Light" w:hAnsi="VIA Type Office Light"/>
          <w:lang w:val="en-US"/>
        </w:rPr>
      </w:pPr>
      <w:r w:rsidRPr="007F2421">
        <w:rPr>
          <w:rFonts w:ascii="VIA Type Office Light" w:hAnsi="VIA Type Office Light"/>
          <w:lang w:val="en-US"/>
        </w:rPr>
        <w:t>The application form on p</w:t>
      </w:r>
      <w:r>
        <w:rPr>
          <w:rFonts w:ascii="VIA Type Office Light" w:hAnsi="VIA Type Office Light"/>
          <w:lang w:val="en-US"/>
        </w:rPr>
        <w:t xml:space="preserve">age 3 is filled out and sent to </w:t>
      </w:r>
      <w:hyperlink r:id="rId8" w:history="1">
        <w:r w:rsidRPr="00DC019E">
          <w:rPr>
            <w:rStyle w:val="Hyperlink"/>
            <w:rFonts w:ascii="VIA Type Office Light" w:hAnsi="VIA Type Office Light"/>
            <w:lang w:val="en-US"/>
          </w:rPr>
          <w:t>studenterraadet@via.dk</w:t>
        </w:r>
      </w:hyperlink>
      <w:r>
        <w:rPr>
          <w:rFonts w:ascii="VIA Type Office Light" w:hAnsi="VIA Type Office Light"/>
          <w:lang w:val="en-US"/>
        </w:rPr>
        <w:t xml:space="preserve">. It is always a good idea to contact </w:t>
      </w:r>
      <w:hyperlink r:id="rId9" w:history="1">
        <w:r w:rsidRPr="007F2421">
          <w:rPr>
            <w:rStyle w:val="Hyperlink"/>
            <w:rFonts w:ascii="VIA Type Office Light" w:hAnsi="VIA Type Office Light"/>
            <w:lang w:val="en-US"/>
          </w:rPr>
          <w:t>studenterraadet@via.dk</w:t>
        </w:r>
      </w:hyperlink>
      <w:r>
        <w:rPr>
          <w:rStyle w:val="Hyperlink"/>
          <w:rFonts w:ascii="VIA Type Office Light" w:hAnsi="VIA Type Office Light"/>
          <w:u w:val="none"/>
          <w:lang w:val="en-US"/>
        </w:rPr>
        <w:t xml:space="preserve"> </w:t>
      </w:r>
      <w:r>
        <w:rPr>
          <w:rStyle w:val="Hyperlink"/>
          <w:rFonts w:ascii="VIA Type Office Light" w:hAnsi="VIA Type Office Light"/>
          <w:color w:val="auto"/>
          <w:u w:val="none"/>
          <w:lang w:val="en-US"/>
        </w:rPr>
        <w:t>before the application is sent</w:t>
      </w:r>
      <w:r w:rsidR="006D6B49">
        <w:rPr>
          <w:rStyle w:val="Hyperlink"/>
          <w:rFonts w:ascii="VIA Type Office Light" w:hAnsi="VIA Type Office Light"/>
          <w:color w:val="auto"/>
          <w:u w:val="none"/>
          <w:lang w:val="en-US"/>
        </w:rPr>
        <w:t>,</w:t>
      </w:r>
      <w:r w:rsidR="00B67C22">
        <w:rPr>
          <w:rStyle w:val="Hyperlink"/>
          <w:rFonts w:ascii="VIA Type Office Light" w:hAnsi="VIA Type Office Light"/>
          <w:color w:val="auto"/>
          <w:u w:val="none"/>
          <w:lang w:val="en-US"/>
        </w:rPr>
        <w:t xml:space="preserve"> in order to </w:t>
      </w:r>
      <w:r>
        <w:rPr>
          <w:rStyle w:val="Hyperlink"/>
          <w:rFonts w:ascii="VIA Type Office Light" w:hAnsi="VIA Type Office Light"/>
          <w:color w:val="auto"/>
          <w:u w:val="none"/>
          <w:lang w:val="en-US"/>
        </w:rPr>
        <w:t xml:space="preserve">get the best possible application </w:t>
      </w:r>
      <w:r w:rsidR="00B67C22">
        <w:rPr>
          <w:rStyle w:val="Hyperlink"/>
          <w:rFonts w:ascii="VIA Type Office Light" w:hAnsi="VIA Type Office Light"/>
          <w:color w:val="auto"/>
          <w:u w:val="none"/>
          <w:lang w:val="en-US"/>
        </w:rPr>
        <w:t>that</w:t>
      </w:r>
      <w:r>
        <w:rPr>
          <w:rStyle w:val="Hyperlink"/>
          <w:rFonts w:ascii="VIA Type Office Light" w:hAnsi="VIA Type Office Light"/>
          <w:color w:val="auto"/>
          <w:u w:val="none"/>
          <w:lang w:val="en-US"/>
        </w:rPr>
        <w:t xml:space="preserve"> is in accordance with the criteria. </w:t>
      </w:r>
    </w:p>
    <w:p w:rsidR="00D235DC" w:rsidRDefault="00D235DC" w:rsidP="00D235DC">
      <w:pPr>
        <w:rPr>
          <w:rFonts w:ascii="VIA Type Office Light" w:hAnsi="VIA Type Office Light"/>
          <w:lang w:val="en-US"/>
        </w:rPr>
      </w:pPr>
      <w:r w:rsidRPr="007F2421">
        <w:rPr>
          <w:rFonts w:ascii="VIA Type Office Light" w:hAnsi="VIA Type Office Light"/>
          <w:lang w:val="en-US"/>
        </w:rPr>
        <w:t xml:space="preserve"> </w:t>
      </w:r>
    </w:p>
    <w:p w:rsidR="007F2421" w:rsidRDefault="007F2421" w:rsidP="00D235DC">
      <w:pPr>
        <w:rPr>
          <w:rFonts w:ascii="VIA Type Office Light" w:hAnsi="VIA Type Office Light"/>
          <w:b/>
          <w:lang w:val="en-US"/>
        </w:rPr>
      </w:pPr>
      <w:r>
        <w:rPr>
          <w:rFonts w:ascii="VIA Type Office Light" w:hAnsi="VIA Type Office Light"/>
          <w:b/>
          <w:lang w:val="en-US"/>
        </w:rPr>
        <w:t>How are the means payed out?</w:t>
      </w:r>
    </w:p>
    <w:p w:rsidR="007F2421" w:rsidRDefault="007F2421" w:rsidP="00D235DC">
      <w:p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>When you have been granted a funding, there are overall three ways to handle the payment of the means.</w:t>
      </w:r>
    </w:p>
    <w:p w:rsidR="007F2421" w:rsidRPr="00927B1C" w:rsidRDefault="007F2421" w:rsidP="007F2421">
      <w:pPr>
        <w:pStyle w:val="Opstilling-talellerbogst"/>
        <w:numPr>
          <w:ilvl w:val="0"/>
          <w:numId w:val="19"/>
        </w:numPr>
        <w:rPr>
          <w:rFonts w:ascii="VIA Type Office Light" w:hAnsi="VIA Type Office Light"/>
          <w:lang w:val="en-US"/>
        </w:rPr>
      </w:pPr>
      <w:r w:rsidRPr="00927B1C">
        <w:rPr>
          <w:rFonts w:ascii="VIA Type Office Light" w:hAnsi="VIA Type Office Light"/>
          <w:lang w:val="en-US"/>
        </w:rPr>
        <w:t xml:space="preserve">The applicant </w:t>
      </w:r>
      <w:r w:rsidR="00B67C22" w:rsidRPr="00927B1C">
        <w:rPr>
          <w:rFonts w:ascii="VIA Type Office Light" w:hAnsi="VIA Type Office Light"/>
          <w:lang w:val="en-US"/>
        </w:rPr>
        <w:t>holds onto the expenses and get a refund afterwards.</w:t>
      </w:r>
    </w:p>
    <w:p w:rsidR="00B67C22" w:rsidRPr="00927B1C" w:rsidRDefault="00B67C22" w:rsidP="007F2421">
      <w:pPr>
        <w:pStyle w:val="Opstilling-talellerbogst"/>
        <w:numPr>
          <w:ilvl w:val="0"/>
          <w:numId w:val="19"/>
        </w:numPr>
        <w:rPr>
          <w:rFonts w:ascii="VIA Type Office Light" w:hAnsi="VIA Type Office Light"/>
          <w:lang w:val="en-US"/>
        </w:rPr>
      </w:pPr>
      <w:r w:rsidRPr="00927B1C">
        <w:rPr>
          <w:rFonts w:ascii="VIA Type Office Light" w:hAnsi="VIA Type Office Light"/>
          <w:lang w:val="en-US"/>
        </w:rPr>
        <w:t>The means can be paid as an account in advance, with the demand that receipts and balance sheets are handed in at least 7 days later.</w:t>
      </w:r>
    </w:p>
    <w:p w:rsidR="00B67C22" w:rsidRPr="00927B1C" w:rsidRDefault="00B67C22" w:rsidP="00B67C22">
      <w:pPr>
        <w:pStyle w:val="Opstilling-talellerbogst"/>
        <w:numPr>
          <w:ilvl w:val="0"/>
          <w:numId w:val="19"/>
        </w:numPr>
        <w:rPr>
          <w:rFonts w:ascii="VIA Type Office Light" w:hAnsi="VIA Type Office Light"/>
          <w:lang w:val="en-US"/>
        </w:rPr>
      </w:pPr>
      <w:r w:rsidRPr="00927B1C">
        <w:rPr>
          <w:rFonts w:ascii="VIA Type Office Light" w:hAnsi="VIA Type Office Light"/>
          <w:lang w:val="en-US"/>
        </w:rPr>
        <w:t xml:space="preserve">By the use of EAN nr., where the </w:t>
      </w:r>
      <w:r w:rsidR="00746B25">
        <w:rPr>
          <w:rFonts w:ascii="VIA Type Office Light" w:hAnsi="VIA Type Office Light"/>
          <w:lang w:val="en-US"/>
        </w:rPr>
        <w:t xml:space="preserve">VIA Student Council’s </w:t>
      </w:r>
      <w:r w:rsidRPr="00927B1C">
        <w:rPr>
          <w:rFonts w:ascii="VIA Type Office Light" w:hAnsi="VIA Type Office Light"/>
          <w:lang w:val="en-US"/>
        </w:rPr>
        <w:t>Fund directly pays for the expenses.</w:t>
      </w:r>
    </w:p>
    <w:p w:rsidR="00B67C22" w:rsidRPr="00927B1C" w:rsidRDefault="00B67C22" w:rsidP="00B67C22">
      <w:pPr>
        <w:pStyle w:val="Opstilling-talellerbogst"/>
        <w:numPr>
          <w:ilvl w:val="0"/>
          <w:numId w:val="0"/>
        </w:numPr>
        <w:ind w:left="340" w:hanging="340"/>
        <w:rPr>
          <w:rFonts w:ascii="VIA Type Office Light" w:hAnsi="VIA Type Office Light"/>
          <w:lang w:val="en-US"/>
        </w:rPr>
      </w:pPr>
    </w:p>
    <w:p w:rsidR="00B67C22" w:rsidRPr="00927B1C" w:rsidRDefault="00B67C22" w:rsidP="00B67C22">
      <w:pPr>
        <w:pStyle w:val="Opstilling-talellerbogst"/>
        <w:numPr>
          <w:ilvl w:val="0"/>
          <w:numId w:val="0"/>
        </w:numPr>
        <w:ind w:left="340" w:hanging="340"/>
        <w:rPr>
          <w:rFonts w:ascii="VIA Type Office Light" w:hAnsi="VIA Type Office Light"/>
          <w:lang w:val="en-US"/>
        </w:rPr>
      </w:pPr>
      <w:r w:rsidRPr="00927B1C">
        <w:rPr>
          <w:rFonts w:ascii="VIA Type Office Light" w:hAnsi="VIA Type Office Light"/>
          <w:lang w:val="en-US"/>
        </w:rPr>
        <w:t>This is determined in dialogue with the receiver</w:t>
      </w:r>
      <w:r w:rsidR="005F1BC7">
        <w:rPr>
          <w:rFonts w:ascii="VIA Type Office Light" w:hAnsi="VIA Type Office Light"/>
          <w:lang w:val="en-US"/>
        </w:rPr>
        <w:t>,</w:t>
      </w:r>
      <w:r w:rsidRPr="00927B1C">
        <w:rPr>
          <w:rFonts w:ascii="VIA Type Office Light" w:hAnsi="VIA Type Office Light"/>
          <w:lang w:val="en-US"/>
        </w:rPr>
        <w:t xml:space="preserve"> after the granting has been pledged. </w:t>
      </w:r>
    </w:p>
    <w:p w:rsidR="00643896" w:rsidRPr="000F217A" w:rsidRDefault="00643896" w:rsidP="00D235DC">
      <w:pPr>
        <w:rPr>
          <w:rFonts w:ascii="VIA Type Office Light" w:hAnsi="VIA Type Office Light"/>
          <w:lang w:val="en-US"/>
        </w:rPr>
      </w:pPr>
    </w:p>
    <w:p w:rsidR="00714B8B" w:rsidRDefault="00714B8B" w:rsidP="00D235DC">
      <w:pPr>
        <w:rPr>
          <w:rFonts w:ascii="VIA Type Office Light" w:hAnsi="VIA Type Office Light"/>
          <w:b/>
          <w:lang w:val="en-US"/>
        </w:rPr>
      </w:pPr>
    </w:p>
    <w:p w:rsidR="00927B1C" w:rsidRPr="00927B1C" w:rsidRDefault="00927B1C" w:rsidP="00D235DC">
      <w:pPr>
        <w:rPr>
          <w:rFonts w:ascii="VIA Type Office Light" w:hAnsi="VIA Type Office Light"/>
          <w:b/>
          <w:lang w:val="en-US"/>
        </w:rPr>
      </w:pPr>
      <w:r w:rsidRPr="00927B1C">
        <w:rPr>
          <w:rFonts w:ascii="VIA Type Office Light" w:hAnsi="VIA Type Office Light"/>
          <w:b/>
          <w:lang w:val="en-US"/>
        </w:rPr>
        <w:lastRenderedPageBreak/>
        <w:t>How do you render an account?</w:t>
      </w:r>
    </w:p>
    <w:p w:rsidR="00927B1C" w:rsidRDefault="00927B1C" w:rsidP="00D235DC">
      <w:p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>It is a premise for the gra</w:t>
      </w:r>
      <w:r w:rsidR="00950473">
        <w:rPr>
          <w:rFonts w:ascii="VIA Type Office Light" w:hAnsi="VIA Type Office Light"/>
          <w:lang w:val="en-US"/>
        </w:rPr>
        <w:t>n</w:t>
      </w:r>
      <w:r>
        <w:rPr>
          <w:rFonts w:ascii="VIA Type Office Light" w:hAnsi="VIA Type Office Light"/>
          <w:lang w:val="en-US"/>
        </w:rPr>
        <w:t xml:space="preserve">ting that the receiver can document that the means have been used cf. the original application, and that you can send a balance sheet with all </w:t>
      </w:r>
      <w:r>
        <w:rPr>
          <w:rFonts w:ascii="VIA Type Office Light" w:hAnsi="VIA Type Office Light"/>
          <w:i/>
          <w:lang w:val="en-US"/>
        </w:rPr>
        <w:t xml:space="preserve">original </w:t>
      </w:r>
      <w:r>
        <w:rPr>
          <w:rFonts w:ascii="VIA Type Office Light" w:hAnsi="VIA Type Office Light"/>
          <w:lang w:val="en-US"/>
        </w:rPr>
        <w:t>receipts/appendixes in accordance with the granted amount</w:t>
      </w:r>
      <w:r w:rsidR="006D6B49">
        <w:rPr>
          <w:rFonts w:ascii="VIA Type Office Light" w:hAnsi="VIA Type Office Light"/>
          <w:lang w:val="en-US"/>
        </w:rPr>
        <w:t>,</w:t>
      </w:r>
      <w:r>
        <w:rPr>
          <w:rFonts w:ascii="VIA Type Office Light" w:hAnsi="VIA Type Office Light"/>
          <w:lang w:val="en-US"/>
        </w:rPr>
        <w:t xml:space="preserve"> with a refund form</w:t>
      </w:r>
      <w:r w:rsidR="006D6B49">
        <w:rPr>
          <w:rFonts w:ascii="VIA Type Office Light" w:hAnsi="VIA Type Office Light"/>
          <w:lang w:val="en-US"/>
        </w:rPr>
        <w:t>,</w:t>
      </w:r>
      <w:r>
        <w:rPr>
          <w:rFonts w:ascii="VIA Type Office Light" w:hAnsi="VIA Type Office Light"/>
          <w:lang w:val="en-US"/>
        </w:rPr>
        <w:t xml:space="preserve"> which you will be forwarded as soon as possible </w:t>
      </w:r>
      <w:r w:rsidR="00950473">
        <w:rPr>
          <w:rFonts w:ascii="VIA Type Office Light" w:hAnsi="VIA Type Office Light"/>
          <w:lang w:val="en-US"/>
        </w:rPr>
        <w:t>after the grant</w:t>
      </w:r>
      <w:r w:rsidR="004E4FD0">
        <w:rPr>
          <w:rFonts w:ascii="VIA Type Office Light" w:hAnsi="VIA Type Office Light"/>
          <w:lang w:val="en-US"/>
        </w:rPr>
        <w:t>ing</w:t>
      </w:r>
      <w:r w:rsidR="00950473">
        <w:rPr>
          <w:rFonts w:ascii="VIA Type Office Light" w:hAnsi="VIA Type Office Light"/>
          <w:lang w:val="en-US"/>
        </w:rPr>
        <w:t xml:space="preserve"> has been received</w:t>
      </w:r>
      <w:r w:rsidR="005F1BC7">
        <w:rPr>
          <w:rFonts w:ascii="VIA Type Office Light" w:hAnsi="VIA Type Office Light"/>
          <w:lang w:val="en-US"/>
        </w:rPr>
        <w:t>,</w:t>
      </w:r>
      <w:r w:rsidR="00950473">
        <w:rPr>
          <w:rFonts w:ascii="VIA Type Office Light" w:hAnsi="VIA Type Office Light"/>
          <w:lang w:val="en-US"/>
        </w:rPr>
        <w:t xml:space="preserve"> or no later than </w:t>
      </w:r>
      <w:r w:rsidR="00C17AA0">
        <w:rPr>
          <w:rFonts w:ascii="VIA Type Office Light" w:hAnsi="VIA Type Office Light"/>
          <w:lang w:val="en-US"/>
        </w:rPr>
        <w:t xml:space="preserve">1 </w:t>
      </w:r>
      <w:r w:rsidR="00950473">
        <w:rPr>
          <w:rFonts w:ascii="VIA Type Office Light" w:hAnsi="VIA Type Office Light"/>
          <w:lang w:val="en-US"/>
        </w:rPr>
        <w:t>August (if you have received gra</w:t>
      </w:r>
      <w:r w:rsidR="00C17AA0">
        <w:rPr>
          <w:rFonts w:ascii="VIA Type Office Light" w:hAnsi="VIA Type Office Light"/>
          <w:lang w:val="en-US"/>
        </w:rPr>
        <w:t>n</w:t>
      </w:r>
      <w:r w:rsidR="00950473">
        <w:rPr>
          <w:rFonts w:ascii="VIA Type Office Light" w:hAnsi="VIA Type Office Light"/>
          <w:lang w:val="en-US"/>
        </w:rPr>
        <w:t xml:space="preserve">ting in the spring) and no later than </w:t>
      </w:r>
      <w:r w:rsidR="00FA6DB9">
        <w:rPr>
          <w:rFonts w:ascii="VIA Type Office Light" w:hAnsi="VIA Type Office Light"/>
          <w:lang w:val="en-US"/>
        </w:rPr>
        <w:t>1 January</w:t>
      </w:r>
      <w:r w:rsidR="00950473">
        <w:rPr>
          <w:rFonts w:ascii="VIA Type Office Light" w:hAnsi="VIA Type Office Light"/>
          <w:lang w:val="en-US"/>
        </w:rPr>
        <w:t xml:space="preserve"> (if you have received a granting in the autumn). </w:t>
      </w:r>
    </w:p>
    <w:p w:rsidR="00950473" w:rsidRDefault="00950473" w:rsidP="00D235DC">
      <w:pPr>
        <w:rPr>
          <w:rFonts w:ascii="VIA Type Office Light" w:hAnsi="VIA Type Office Light"/>
          <w:lang w:val="en-US"/>
        </w:rPr>
      </w:pPr>
    </w:p>
    <w:p w:rsidR="00950473" w:rsidRDefault="00950473" w:rsidP="00D235DC">
      <w:p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 xml:space="preserve">If this </w:t>
      </w:r>
      <w:r w:rsidR="004E4FD0">
        <w:rPr>
          <w:rFonts w:ascii="VIA Type Office Light" w:hAnsi="VIA Type Office Light"/>
          <w:lang w:val="en-US"/>
        </w:rPr>
        <w:t xml:space="preserve">has not been done, or if the received documents are not estimated to be sufficient by the </w:t>
      </w:r>
      <w:r w:rsidR="00746B25">
        <w:rPr>
          <w:rFonts w:ascii="VIA Type Office Light" w:hAnsi="VIA Type Office Light"/>
          <w:lang w:val="en-US"/>
        </w:rPr>
        <w:t xml:space="preserve">VIA </w:t>
      </w:r>
      <w:r w:rsidR="004E4FD0">
        <w:rPr>
          <w:rFonts w:ascii="VIA Type Office Light" w:hAnsi="VIA Type Office Light"/>
          <w:lang w:val="en-US"/>
        </w:rPr>
        <w:t>Student Council</w:t>
      </w:r>
      <w:r w:rsidR="00746B25">
        <w:rPr>
          <w:rFonts w:ascii="VIA Type Office Light" w:hAnsi="VIA Type Office Light"/>
          <w:lang w:val="en-US"/>
        </w:rPr>
        <w:t xml:space="preserve">’s </w:t>
      </w:r>
      <w:r w:rsidR="004E4FD0">
        <w:rPr>
          <w:rFonts w:ascii="VIA Type Office Light" w:hAnsi="VIA Type Office Light"/>
          <w:lang w:val="en-US"/>
        </w:rPr>
        <w:t xml:space="preserve">Fund’s committee, the consequences of the lacking documentation will be determined in dialogue with the receiver, the relevant local management and representations for the </w:t>
      </w:r>
      <w:r w:rsidR="00746B25">
        <w:rPr>
          <w:rFonts w:ascii="VIA Type Office Light" w:hAnsi="VIA Type Office Light"/>
          <w:lang w:val="en-US"/>
        </w:rPr>
        <w:t>VIA Student Council</w:t>
      </w:r>
      <w:r w:rsidR="004E4FD0">
        <w:rPr>
          <w:rFonts w:ascii="VIA Type Office Light" w:hAnsi="VIA Type Office Light"/>
          <w:lang w:val="en-US"/>
        </w:rPr>
        <w:t>.</w:t>
      </w:r>
    </w:p>
    <w:p w:rsidR="000F217A" w:rsidRPr="00CA1D34" w:rsidRDefault="000F217A" w:rsidP="00D235DC">
      <w:pPr>
        <w:rPr>
          <w:rFonts w:ascii="VIA Type Office Light" w:hAnsi="VIA Type Office Light"/>
          <w:lang w:val="en-US"/>
        </w:rPr>
      </w:pPr>
    </w:p>
    <w:p w:rsidR="000F217A" w:rsidRPr="00FA6DB9" w:rsidRDefault="000F217A" w:rsidP="00D235DC">
      <w:pPr>
        <w:rPr>
          <w:rFonts w:ascii="VIA Type Office Light" w:hAnsi="VIA Type Office Light"/>
          <w:b/>
          <w:lang w:val="en-US"/>
        </w:rPr>
      </w:pPr>
      <w:r w:rsidRPr="00FA6DB9">
        <w:rPr>
          <w:rFonts w:ascii="VIA Type Office Light" w:hAnsi="VIA Type Office Light"/>
          <w:b/>
          <w:lang w:val="en-US"/>
        </w:rPr>
        <w:t>When can you apply?</w:t>
      </w:r>
    </w:p>
    <w:p w:rsidR="000F217A" w:rsidRPr="000F217A" w:rsidRDefault="000F217A" w:rsidP="00D235DC">
      <w:pPr>
        <w:rPr>
          <w:rFonts w:ascii="VIA Type Office Light" w:hAnsi="VIA Type Office Light"/>
          <w:lang w:val="en-US"/>
        </w:rPr>
      </w:pPr>
      <w:r w:rsidRPr="000F217A">
        <w:rPr>
          <w:rFonts w:ascii="VIA Type Office Light" w:hAnsi="VIA Type Office Light"/>
          <w:lang w:val="en-US"/>
        </w:rPr>
        <w:t>You can apply all y</w:t>
      </w:r>
      <w:r w:rsidR="00CA1D34">
        <w:rPr>
          <w:rFonts w:ascii="VIA Type Office Light" w:hAnsi="VIA Type Office Light"/>
          <w:lang w:val="en-US"/>
        </w:rPr>
        <w:t>ear</w:t>
      </w:r>
      <w:r>
        <w:rPr>
          <w:rFonts w:ascii="VIA Type Office Light" w:hAnsi="VIA Type Office Light"/>
          <w:lang w:val="en-US"/>
        </w:rPr>
        <w:t xml:space="preserve"> until next deadline, but the deadlines for application, which are determined in the Fund’s bylaws</w:t>
      </w:r>
      <w:r w:rsidR="006D6B49">
        <w:rPr>
          <w:rFonts w:ascii="VIA Type Office Light" w:hAnsi="VIA Type Office Light"/>
          <w:lang w:val="en-US"/>
        </w:rPr>
        <w:t>,</w:t>
      </w:r>
      <w:r>
        <w:rPr>
          <w:rFonts w:ascii="VIA Type Office Light" w:hAnsi="VIA Type Office Light"/>
          <w:lang w:val="en-US"/>
        </w:rPr>
        <w:t xml:space="preserve"> are:</w:t>
      </w:r>
      <w:r w:rsidR="00FA6DB9">
        <w:rPr>
          <w:rFonts w:ascii="VIA Type Office Light" w:hAnsi="VIA Type Office Light"/>
          <w:lang w:val="en-US"/>
        </w:rPr>
        <w:t xml:space="preserve"> 15</w:t>
      </w:r>
      <w:r>
        <w:rPr>
          <w:rFonts w:ascii="VIA Type Office Light" w:hAnsi="VIA Type Office Light"/>
          <w:lang w:val="en-US"/>
        </w:rPr>
        <w:t xml:space="preserve"> March and</w:t>
      </w:r>
      <w:r w:rsidR="00FA6DB9">
        <w:rPr>
          <w:rFonts w:ascii="VIA Type Office Light" w:hAnsi="VIA Type Office Light"/>
          <w:lang w:val="en-US"/>
        </w:rPr>
        <w:t xml:space="preserve"> 15</w:t>
      </w:r>
      <w:r>
        <w:rPr>
          <w:rFonts w:ascii="VIA Type Office Light" w:hAnsi="VIA Type Office Light"/>
          <w:lang w:val="en-US"/>
        </w:rPr>
        <w:t xml:space="preserve"> October.</w:t>
      </w:r>
    </w:p>
    <w:p w:rsidR="000F217A" w:rsidRPr="00FA6DB9" w:rsidRDefault="000F217A" w:rsidP="00D235DC">
      <w:pPr>
        <w:rPr>
          <w:rFonts w:ascii="VIA Type Office Light" w:hAnsi="VIA Type Office Light"/>
          <w:lang w:val="en-US"/>
        </w:rPr>
      </w:pPr>
    </w:p>
    <w:p w:rsidR="000F217A" w:rsidRPr="000F217A" w:rsidRDefault="000F217A" w:rsidP="00D235DC">
      <w:pPr>
        <w:rPr>
          <w:rFonts w:ascii="VIA Type Office Light" w:hAnsi="VIA Type Office Light"/>
          <w:b/>
          <w:lang w:val="en-US"/>
        </w:rPr>
      </w:pPr>
      <w:r w:rsidRPr="000F217A">
        <w:rPr>
          <w:rFonts w:ascii="VIA Type Office Light" w:hAnsi="VIA Type Office Light"/>
          <w:b/>
          <w:lang w:val="en-US"/>
        </w:rPr>
        <w:t>Who distributes the means?</w:t>
      </w:r>
    </w:p>
    <w:p w:rsidR="000F217A" w:rsidRPr="000F217A" w:rsidRDefault="000F217A" w:rsidP="00D235DC">
      <w:pPr>
        <w:rPr>
          <w:rFonts w:ascii="VIA Type Office Light" w:hAnsi="VIA Type Office Light"/>
          <w:lang w:val="en-US"/>
        </w:rPr>
      </w:pPr>
      <w:r w:rsidRPr="000F217A">
        <w:rPr>
          <w:rFonts w:ascii="VIA Type Office Light" w:hAnsi="VIA Type Office Light"/>
          <w:lang w:val="en-US"/>
        </w:rPr>
        <w:t>The means are distributed b</w:t>
      </w:r>
      <w:r>
        <w:rPr>
          <w:rFonts w:ascii="VIA Type Office Light" w:hAnsi="VIA Type Office Light"/>
          <w:lang w:val="en-US"/>
        </w:rPr>
        <w:t xml:space="preserve">y the </w:t>
      </w:r>
      <w:r w:rsidR="00746B25">
        <w:rPr>
          <w:rFonts w:ascii="VIA Type Office Light" w:hAnsi="VIA Type Office Light"/>
          <w:lang w:val="en-US"/>
        </w:rPr>
        <w:t xml:space="preserve">VIA Student Council </w:t>
      </w:r>
      <w:r>
        <w:rPr>
          <w:rFonts w:ascii="VIA Type Office Light" w:hAnsi="VIA Type Office Light"/>
          <w:lang w:val="en-US"/>
        </w:rPr>
        <w:t xml:space="preserve">Fund’s committee. The fund’s committee is the sitting student committee in the </w:t>
      </w:r>
      <w:r w:rsidR="00746B25">
        <w:rPr>
          <w:rFonts w:ascii="VIA Type Office Light" w:hAnsi="VIA Type Office Light"/>
          <w:lang w:val="en-US"/>
        </w:rPr>
        <w:t xml:space="preserve">VIA </w:t>
      </w:r>
      <w:r>
        <w:rPr>
          <w:rFonts w:ascii="VIA Type Office Light" w:hAnsi="VIA Type Office Light"/>
          <w:lang w:val="en-US"/>
        </w:rPr>
        <w:t>Student Council</w:t>
      </w:r>
      <w:r w:rsidR="006D6B49">
        <w:rPr>
          <w:rFonts w:ascii="VIA Type Office Light" w:hAnsi="VIA Type Office Light"/>
          <w:lang w:val="en-US"/>
        </w:rPr>
        <w:t>,</w:t>
      </w:r>
      <w:r>
        <w:rPr>
          <w:rFonts w:ascii="VIA Type Office Light" w:hAnsi="VIA Type Office Light"/>
          <w:lang w:val="en-US"/>
        </w:rPr>
        <w:t xml:space="preserve"> and consists of</w:t>
      </w:r>
      <w:r w:rsidR="00CA1D34">
        <w:rPr>
          <w:rFonts w:ascii="VIA Type Office Light" w:hAnsi="VIA Type Office Light"/>
          <w:lang w:val="en-US"/>
        </w:rPr>
        <w:t xml:space="preserve"> a</w:t>
      </w:r>
      <w:r>
        <w:rPr>
          <w:rFonts w:ascii="VIA Type Office Light" w:hAnsi="VIA Type Office Light"/>
          <w:lang w:val="en-US"/>
        </w:rPr>
        <w:t xml:space="preserve"> president and vice president</w:t>
      </w:r>
      <w:r w:rsidR="006D6B49">
        <w:rPr>
          <w:rFonts w:ascii="VIA Type Office Light" w:hAnsi="VIA Type Office Light"/>
          <w:lang w:val="en-US"/>
        </w:rPr>
        <w:t>,</w:t>
      </w:r>
      <w:r w:rsidR="00714B8B">
        <w:rPr>
          <w:rFonts w:ascii="VIA Type Office Light" w:hAnsi="VIA Type Office Light"/>
          <w:lang w:val="en-US"/>
        </w:rPr>
        <w:t xml:space="preserve"> </w:t>
      </w:r>
      <w:bookmarkStart w:id="1" w:name="_Hlk94615510"/>
      <w:r w:rsidR="00714B8B">
        <w:rPr>
          <w:rFonts w:ascii="VIA Type Office Light" w:hAnsi="VIA Type Office Light"/>
          <w:lang w:val="en-US"/>
        </w:rPr>
        <w:t>the two representatives in the board at VIA</w:t>
      </w:r>
      <w:bookmarkEnd w:id="1"/>
      <w:r w:rsidR="00714B8B">
        <w:rPr>
          <w:rFonts w:ascii="VIA Type Office Light" w:hAnsi="VIA Type Office Light"/>
          <w:lang w:val="en-US"/>
        </w:rPr>
        <w:t>,</w:t>
      </w:r>
      <w:r>
        <w:rPr>
          <w:rFonts w:ascii="VIA Type Office Light" w:hAnsi="VIA Type Office Light"/>
          <w:lang w:val="en-US"/>
        </w:rPr>
        <w:t xml:space="preserve"> </w:t>
      </w:r>
      <w:r w:rsidR="0008166E" w:rsidRPr="0008166E">
        <w:rPr>
          <w:rFonts w:ascii="VIA Type Office Light" w:hAnsi="VIA Type Office Light"/>
          <w:lang w:val="en-US"/>
        </w:rPr>
        <w:t xml:space="preserve">the two </w:t>
      </w:r>
      <w:r w:rsidR="0008166E">
        <w:rPr>
          <w:rFonts w:ascii="VIA Type Office Light" w:hAnsi="VIA Type Office Light"/>
          <w:lang w:val="en-US"/>
        </w:rPr>
        <w:t xml:space="preserve">international </w:t>
      </w:r>
      <w:r w:rsidR="0008166E" w:rsidRPr="0008166E">
        <w:rPr>
          <w:rFonts w:ascii="VIA Type Office Light" w:hAnsi="VIA Type Office Light"/>
          <w:lang w:val="en-US"/>
        </w:rPr>
        <w:t xml:space="preserve">representatives </w:t>
      </w:r>
      <w:r>
        <w:rPr>
          <w:rFonts w:ascii="VIA Type Office Light" w:hAnsi="VIA Type Office Light"/>
          <w:lang w:val="en-US"/>
        </w:rPr>
        <w:t>who are elected at the general meeting, and two representatives from each campus who are elected locally.</w:t>
      </w:r>
    </w:p>
    <w:p w:rsidR="000F217A" w:rsidRPr="00CA1D34" w:rsidRDefault="000F217A" w:rsidP="009A3D90">
      <w:pPr>
        <w:rPr>
          <w:rFonts w:ascii="VIA Type Office Light" w:hAnsi="VIA Type Office Light"/>
          <w:lang w:val="en-US"/>
        </w:rPr>
      </w:pPr>
    </w:p>
    <w:p w:rsidR="000F217A" w:rsidRPr="00C111D7" w:rsidRDefault="000F217A" w:rsidP="009A3D90">
      <w:pPr>
        <w:rPr>
          <w:rFonts w:ascii="VIA Type Office Light" w:hAnsi="VIA Type Office Light"/>
          <w:b/>
          <w:lang w:val="en-US"/>
        </w:rPr>
      </w:pPr>
      <w:r w:rsidRPr="00C111D7">
        <w:rPr>
          <w:rFonts w:ascii="VIA Type Office Light" w:hAnsi="VIA Type Office Light"/>
          <w:b/>
          <w:lang w:val="en-US"/>
        </w:rPr>
        <w:t>How are the means distributed?</w:t>
      </w:r>
    </w:p>
    <w:p w:rsidR="000F217A" w:rsidRDefault="000F217A" w:rsidP="009A3D90">
      <w:p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 xml:space="preserve">It is up to the </w:t>
      </w:r>
      <w:r w:rsidR="00746B25">
        <w:rPr>
          <w:rFonts w:ascii="VIA Type Office Light" w:hAnsi="VIA Type Office Light"/>
          <w:lang w:val="en-US"/>
        </w:rPr>
        <w:t xml:space="preserve">VIA Student Council </w:t>
      </w:r>
      <w:r>
        <w:rPr>
          <w:rFonts w:ascii="VIA Type Office Light" w:hAnsi="VIA Type Office Light"/>
          <w:lang w:val="en-US"/>
        </w:rPr>
        <w:t>Fund</w:t>
      </w:r>
      <w:r w:rsidR="00CA1D34">
        <w:rPr>
          <w:rFonts w:ascii="VIA Type Office Light" w:hAnsi="VIA Type Office Light"/>
          <w:lang w:val="en-US"/>
        </w:rPr>
        <w:t>’</w:t>
      </w:r>
      <w:r>
        <w:rPr>
          <w:rFonts w:ascii="VIA Type Office Light" w:hAnsi="VIA Type Office Light"/>
          <w:lang w:val="en-US"/>
        </w:rPr>
        <w:t>s committee</w:t>
      </w:r>
      <w:r w:rsidR="006D6B49">
        <w:rPr>
          <w:rFonts w:ascii="VIA Type Office Light" w:hAnsi="VIA Type Office Light"/>
          <w:lang w:val="en-US"/>
        </w:rPr>
        <w:t>,</w:t>
      </w:r>
      <w:r>
        <w:rPr>
          <w:rFonts w:ascii="VIA Type Office Light" w:hAnsi="VIA Type Office Light"/>
          <w:lang w:val="en-US"/>
        </w:rPr>
        <w:t xml:space="preserve"> to decide whether the applications can be approved, receive a smaller amount than what was applied for, or not receive a grant. Each application</w:t>
      </w:r>
      <w:r w:rsidR="005F1BC7">
        <w:rPr>
          <w:rFonts w:ascii="VIA Type Office Light" w:hAnsi="VIA Type Office Light"/>
          <w:lang w:val="en-US"/>
        </w:rPr>
        <w:t>,</w:t>
      </w:r>
      <w:r>
        <w:rPr>
          <w:rFonts w:ascii="VIA Type Office Light" w:hAnsi="VIA Type Office Light"/>
          <w:lang w:val="en-US"/>
        </w:rPr>
        <w:t xml:space="preserve"> </w:t>
      </w:r>
      <w:r w:rsidR="005F1BC7">
        <w:rPr>
          <w:rFonts w:ascii="VIA Type Office Light" w:hAnsi="VIA Type Office Light"/>
          <w:lang w:val="en-US"/>
        </w:rPr>
        <w:t>which</w:t>
      </w:r>
      <w:r>
        <w:rPr>
          <w:rFonts w:ascii="VIA Type Office Light" w:hAnsi="VIA Type Office Light"/>
          <w:lang w:val="en-US"/>
        </w:rPr>
        <w:t xml:space="preserve"> does not receive a grant on all of the applied amount, will receive a written explanation.</w:t>
      </w:r>
    </w:p>
    <w:p w:rsidR="000F217A" w:rsidRDefault="000F217A" w:rsidP="009A3D90">
      <w:pPr>
        <w:rPr>
          <w:rFonts w:ascii="VIA Type Office Light" w:hAnsi="VIA Type Office Light"/>
          <w:lang w:val="en-US"/>
        </w:rPr>
      </w:pPr>
    </w:p>
    <w:p w:rsidR="00C111D7" w:rsidRDefault="00C111D7" w:rsidP="009A3D90">
      <w:p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>Overall, the applications will each be weighed from a set of criteria, which are stated below in a non-prioritized order.</w:t>
      </w:r>
    </w:p>
    <w:p w:rsidR="00C111D7" w:rsidRDefault="00C111D7" w:rsidP="009A3D90">
      <w:pPr>
        <w:rPr>
          <w:rFonts w:ascii="VIA Type Office Light" w:hAnsi="VIA Type Office Light"/>
          <w:lang w:val="en-US"/>
        </w:rPr>
      </w:pPr>
    </w:p>
    <w:p w:rsidR="000F217A" w:rsidRDefault="000F217A" w:rsidP="000F217A">
      <w:pPr>
        <w:pStyle w:val="Listeafsnit"/>
        <w:numPr>
          <w:ilvl w:val="0"/>
          <w:numId w:val="14"/>
        </w:num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 xml:space="preserve">Geographical considerations, so that the means </w:t>
      </w:r>
      <w:r w:rsidR="00C111D7">
        <w:rPr>
          <w:rFonts w:ascii="VIA Type Office Light" w:hAnsi="VIA Type Office Light"/>
          <w:lang w:val="en-US"/>
        </w:rPr>
        <w:t>benefit VIA’s students in all of VIA</w:t>
      </w:r>
    </w:p>
    <w:p w:rsidR="00C111D7" w:rsidRDefault="00C111D7" w:rsidP="000F217A">
      <w:pPr>
        <w:pStyle w:val="Listeafsnit"/>
        <w:numPr>
          <w:ilvl w:val="0"/>
          <w:numId w:val="14"/>
        </w:num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>Consideration regarding how many students the application will benefit</w:t>
      </w:r>
    </w:p>
    <w:p w:rsidR="00C111D7" w:rsidRDefault="00C111D7" w:rsidP="000F217A">
      <w:pPr>
        <w:pStyle w:val="Listeafsnit"/>
        <w:numPr>
          <w:ilvl w:val="0"/>
          <w:numId w:val="14"/>
        </w:num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 xml:space="preserve">Applications </w:t>
      </w:r>
      <w:r w:rsidR="005F1BC7">
        <w:rPr>
          <w:rFonts w:ascii="VIA Type Office Light" w:hAnsi="VIA Type Office Light"/>
          <w:lang w:val="en-US"/>
        </w:rPr>
        <w:t>which</w:t>
      </w:r>
      <w:r>
        <w:rPr>
          <w:rFonts w:ascii="VIA Type Office Light" w:hAnsi="VIA Type Office Light"/>
          <w:lang w:val="en-US"/>
        </w:rPr>
        <w:t xml:space="preserve"> are not running, but time-limited projects </w:t>
      </w:r>
      <w:r w:rsidR="005F1BC7">
        <w:rPr>
          <w:rFonts w:ascii="VIA Type Office Light" w:hAnsi="VIA Type Office Light"/>
          <w:lang w:val="en-US"/>
        </w:rPr>
        <w:t>that</w:t>
      </w:r>
      <w:r>
        <w:rPr>
          <w:rFonts w:ascii="VIA Type Office Light" w:hAnsi="VIA Type Office Light"/>
          <w:lang w:val="en-US"/>
        </w:rPr>
        <w:t xml:space="preserve"> do not reoccur</w:t>
      </w:r>
    </w:p>
    <w:p w:rsidR="00C111D7" w:rsidRDefault="00C111D7" w:rsidP="000F217A">
      <w:pPr>
        <w:pStyle w:val="Listeafsnit"/>
        <w:numPr>
          <w:ilvl w:val="0"/>
          <w:numId w:val="14"/>
        </w:num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 xml:space="preserve">Contributes to strengthening the work internally in the local student’s council – socially or </w:t>
      </w:r>
      <w:r w:rsidR="009B1775">
        <w:rPr>
          <w:rFonts w:ascii="VIA Type Office Light" w:hAnsi="VIA Type Office Light"/>
          <w:lang w:val="en-US"/>
        </w:rPr>
        <w:t>academically</w:t>
      </w:r>
      <w:r>
        <w:rPr>
          <w:rFonts w:ascii="VIA Type Office Light" w:hAnsi="VIA Type Office Light"/>
          <w:lang w:val="en-US"/>
        </w:rPr>
        <w:t>.</w:t>
      </w:r>
    </w:p>
    <w:p w:rsidR="00D235DC" w:rsidRPr="00C111D7" w:rsidRDefault="00C111D7" w:rsidP="00D235DC">
      <w:pPr>
        <w:pStyle w:val="Listeafsnit"/>
        <w:numPr>
          <w:ilvl w:val="0"/>
          <w:numId w:val="14"/>
        </w:num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>Whether the application can contribute to engaging more students in the student political work</w:t>
      </w:r>
      <w:r w:rsidR="009A3D90" w:rsidRPr="00C111D7">
        <w:rPr>
          <w:rFonts w:ascii="VIA Type Office Light" w:hAnsi="VIA Type Office Light"/>
          <w:lang w:val="en-US"/>
        </w:rPr>
        <w:t xml:space="preserve"> </w:t>
      </w:r>
    </w:p>
    <w:p w:rsidR="00C111D7" w:rsidRPr="00C111D7" w:rsidRDefault="00C111D7" w:rsidP="00D235DC">
      <w:pPr>
        <w:rPr>
          <w:rFonts w:ascii="VIA Type Office Light" w:hAnsi="VIA Type Office Light"/>
          <w:lang w:val="en-US"/>
        </w:rPr>
      </w:pPr>
    </w:p>
    <w:p w:rsidR="00C111D7" w:rsidRDefault="00C111D7" w:rsidP="00D235DC">
      <w:pPr>
        <w:rPr>
          <w:rFonts w:ascii="VIA Type Office Light" w:hAnsi="VIA Type Office Light"/>
          <w:b/>
          <w:lang w:val="en-US"/>
        </w:rPr>
      </w:pPr>
      <w:r w:rsidRPr="00C111D7">
        <w:rPr>
          <w:rFonts w:ascii="VIA Type Office Light" w:hAnsi="VIA Type Office Light"/>
          <w:b/>
          <w:lang w:val="en-US"/>
        </w:rPr>
        <w:t>When do you get a</w:t>
      </w:r>
      <w:r>
        <w:rPr>
          <w:rFonts w:ascii="VIA Type Office Light" w:hAnsi="VIA Type Office Light"/>
          <w:b/>
          <w:lang w:val="en-US"/>
        </w:rPr>
        <w:t xml:space="preserve"> response on your application?</w:t>
      </w:r>
    </w:p>
    <w:p w:rsidR="00C111D7" w:rsidRPr="00C111D7" w:rsidRDefault="00C111D7" w:rsidP="00D235DC">
      <w:p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>For the deadline o</w:t>
      </w:r>
      <w:r w:rsidR="00FA6DB9">
        <w:rPr>
          <w:rFonts w:ascii="VIA Type Office Light" w:hAnsi="VIA Type Office Light"/>
          <w:lang w:val="en-US"/>
        </w:rPr>
        <w:t>n</w:t>
      </w:r>
      <w:r>
        <w:rPr>
          <w:rFonts w:ascii="VIA Type Office Light" w:hAnsi="VIA Type Office Light"/>
          <w:lang w:val="en-US"/>
        </w:rPr>
        <w:t xml:space="preserve"> 15</w:t>
      </w:r>
      <w:r w:rsidR="00FA6DB9">
        <w:rPr>
          <w:rFonts w:ascii="VIA Type Office Light" w:hAnsi="VIA Type Office Light"/>
          <w:lang w:val="en-US"/>
        </w:rPr>
        <w:t xml:space="preserve"> March</w:t>
      </w:r>
      <w:r>
        <w:rPr>
          <w:rFonts w:ascii="VIA Type Office Light" w:hAnsi="VIA Type Office Light"/>
          <w:lang w:val="en-US"/>
        </w:rPr>
        <w:t xml:space="preserve"> and 15</w:t>
      </w:r>
      <w:r w:rsidR="00FA6DB9">
        <w:rPr>
          <w:rFonts w:ascii="VIA Type Office Light" w:hAnsi="VIA Type Office Light"/>
          <w:lang w:val="en-US"/>
        </w:rPr>
        <w:t xml:space="preserve"> October</w:t>
      </w:r>
      <w:r>
        <w:rPr>
          <w:rFonts w:ascii="VIA Type Office Light" w:hAnsi="VIA Type Office Light"/>
          <w:lang w:val="en-US"/>
        </w:rPr>
        <w:t>, you respectively get an answer o</w:t>
      </w:r>
      <w:r w:rsidR="00FA6DB9">
        <w:rPr>
          <w:rFonts w:ascii="VIA Type Office Light" w:hAnsi="VIA Type Office Light"/>
          <w:lang w:val="en-US"/>
        </w:rPr>
        <w:t>n</w:t>
      </w:r>
      <w:r>
        <w:rPr>
          <w:rFonts w:ascii="VIA Type Office Light" w:hAnsi="VIA Type Office Light"/>
          <w:lang w:val="en-US"/>
        </w:rPr>
        <w:t xml:space="preserve"> 1</w:t>
      </w:r>
      <w:r w:rsidR="00FA6DB9">
        <w:rPr>
          <w:rFonts w:ascii="VIA Type Office Light" w:hAnsi="VIA Type Office Light"/>
          <w:lang w:val="en-US"/>
        </w:rPr>
        <w:t xml:space="preserve"> April</w:t>
      </w:r>
      <w:r>
        <w:rPr>
          <w:rFonts w:ascii="VIA Type Office Light" w:hAnsi="VIA Type Office Light"/>
          <w:lang w:val="en-US"/>
        </w:rPr>
        <w:t xml:space="preserve"> and 1</w:t>
      </w:r>
      <w:r w:rsidR="00FA6DB9">
        <w:rPr>
          <w:rFonts w:ascii="VIA Type Office Light" w:hAnsi="VIA Type Office Light"/>
          <w:lang w:val="en-US"/>
        </w:rPr>
        <w:t xml:space="preserve"> November</w:t>
      </w:r>
      <w:r>
        <w:rPr>
          <w:rFonts w:ascii="VIA Type Office Light" w:hAnsi="VIA Type Office Light"/>
          <w:lang w:val="en-US"/>
        </w:rPr>
        <w:t>.</w:t>
      </w:r>
    </w:p>
    <w:p w:rsidR="00C26A80" w:rsidRDefault="00C26A80" w:rsidP="00C26A80">
      <w:pPr>
        <w:rPr>
          <w:rFonts w:ascii="VIA Type Office Light" w:hAnsi="VIA Type Office Light"/>
          <w:b/>
          <w:lang w:val="en-US"/>
        </w:rPr>
      </w:pPr>
    </w:p>
    <w:p w:rsidR="00FA6DB9" w:rsidRDefault="00FA6DB9" w:rsidP="00C26A80">
      <w:pPr>
        <w:rPr>
          <w:rFonts w:ascii="VIA Type Office Light" w:hAnsi="VIA Type Office Light"/>
          <w:b/>
          <w:lang w:val="en-US"/>
        </w:rPr>
      </w:pPr>
      <w:r>
        <w:rPr>
          <w:rFonts w:ascii="VIA Type Office Light" w:hAnsi="VIA Type Office Light"/>
          <w:b/>
          <w:lang w:val="en-US"/>
        </w:rPr>
        <w:t>Who can you contact, if you have questions?</w:t>
      </w:r>
    </w:p>
    <w:p w:rsidR="0087490E" w:rsidRPr="00FA6DB9" w:rsidRDefault="00FA6DB9" w:rsidP="0087490E">
      <w:pPr>
        <w:rPr>
          <w:rFonts w:ascii="VIA Type Office Light" w:hAnsi="VIA Type Office Light"/>
          <w:lang w:val="en-US"/>
        </w:rPr>
      </w:pPr>
      <w:r>
        <w:rPr>
          <w:rFonts w:ascii="VIA Type Office Light" w:hAnsi="VIA Type Office Light"/>
          <w:lang w:val="en-US"/>
        </w:rPr>
        <w:t xml:space="preserve">Write to </w:t>
      </w:r>
      <w:r w:rsidR="00D4564D" w:rsidRPr="00FA6DB9">
        <w:rPr>
          <w:rStyle w:val="Hyperlink"/>
          <w:rFonts w:ascii="VIA Type Office Light" w:hAnsi="VIA Type Office Light"/>
          <w:lang w:val="en-US"/>
        </w:rPr>
        <w:t>studenterraadet@via.dk</w:t>
      </w:r>
    </w:p>
    <w:p w:rsidR="00C04B3A" w:rsidRPr="00FA6DB9" w:rsidRDefault="00C04B3A" w:rsidP="0087490E">
      <w:pPr>
        <w:rPr>
          <w:rFonts w:ascii="VIA Type Office Light" w:hAnsi="VIA Type Office Light"/>
          <w:lang w:val="en-US"/>
        </w:rPr>
      </w:pPr>
    </w:p>
    <w:p w:rsidR="00C04B3A" w:rsidRPr="00FA6DB9" w:rsidRDefault="00C04B3A" w:rsidP="0087490E">
      <w:pPr>
        <w:rPr>
          <w:lang w:val="en-US"/>
        </w:rPr>
      </w:pPr>
    </w:p>
    <w:p w:rsidR="00C04B3A" w:rsidRPr="00FA6DB9" w:rsidRDefault="00C04B3A" w:rsidP="0087490E">
      <w:pPr>
        <w:rPr>
          <w:rFonts w:ascii="VIA Type Office Light" w:hAnsi="VIA Type Office Light"/>
          <w:b/>
          <w:i/>
          <w:sz w:val="48"/>
          <w:szCs w:val="48"/>
          <w:u w:val="single"/>
          <w:lang w:val="en-US"/>
        </w:rPr>
      </w:pPr>
    </w:p>
    <w:p w:rsidR="00451EFA" w:rsidRPr="00FA6DB9" w:rsidRDefault="00451EFA" w:rsidP="0087490E">
      <w:pPr>
        <w:rPr>
          <w:lang w:val="en-US"/>
        </w:rPr>
      </w:pPr>
    </w:p>
    <w:p w:rsidR="00C04B3A" w:rsidRDefault="00C04B3A" w:rsidP="0087490E">
      <w:pPr>
        <w:rPr>
          <w:lang w:val="en-US"/>
        </w:rPr>
      </w:pPr>
    </w:p>
    <w:p w:rsidR="00746B25" w:rsidRPr="00FA6DB9" w:rsidRDefault="00746B25" w:rsidP="0087490E">
      <w:pPr>
        <w:rPr>
          <w:lang w:val="en-US"/>
        </w:rPr>
      </w:pPr>
    </w:p>
    <w:p w:rsidR="00C04B3A" w:rsidRPr="00FA6DB9" w:rsidRDefault="00C04B3A" w:rsidP="0087490E">
      <w:pPr>
        <w:rPr>
          <w:lang w:val="en-US"/>
        </w:rPr>
      </w:pPr>
    </w:p>
    <w:p w:rsidR="00C04B3A" w:rsidRDefault="00C04B3A" w:rsidP="0087490E">
      <w:pPr>
        <w:rPr>
          <w:lang w:val="en-US"/>
        </w:rPr>
      </w:pPr>
    </w:p>
    <w:p w:rsidR="0008166E" w:rsidRDefault="0008166E" w:rsidP="0087490E">
      <w:pPr>
        <w:rPr>
          <w:lang w:val="en-US"/>
        </w:rPr>
      </w:pPr>
    </w:p>
    <w:p w:rsidR="0008166E" w:rsidRDefault="0008166E" w:rsidP="0087490E">
      <w:pPr>
        <w:rPr>
          <w:lang w:val="en-US"/>
        </w:rPr>
      </w:pPr>
    </w:p>
    <w:p w:rsidR="0008166E" w:rsidRPr="00FA6DB9" w:rsidRDefault="0008166E" w:rsidP="0087490E">
      <w:pPr>
        <w:rPr>
          <w:lang w:val="en-US"/>
        </w:rPr>
      </w:pPr>
    </w:p>
    <w:p w:rsidR="00D235DC" w:rsidRPr="00FA6DB9" w:rsidRDefault="00FA6DB9" w:rsidP="0087490E">
      <w:pPr>
        <w:pStyle w:val="Overskrift1"/>
        <w:rPr>
          <w:rFonts w:ascii="VIA Type Office Light" w:hAnsi="VIA Type Office Light"/>
          <w:lang w:val="en-US"/>
        </w:rPr>
      </w:pPr>
      <w:r w:rsidRPr="00FA6DB9">
        <w:rPr>
          <w:rFonts w:ascii="VIA Type Office Light" w:hAnsi="VIA Type Office Light"/>
          <w:lang w:val="en-US"/>
        </w:rPr>
        <w:lastRenderedPageBreak/>
        <w:t>Application form</w:t>
      </w:r>
      <w:r w:rsidR="00D235DC" w:rsidRPr="00FA6DB9">
        <w:rPr>
          <w:rFonts w:ascii="VIA Type Office Light" w:hAnsi="VIA Type Office Light"/>
          <w:lang w:val="en-US"/>
        </w:rPr>
        <w:t xml:space="preserve"> t</w:t>
      </w:r>
      <w:r w:rsidRPr="00FA6DB9">
        <w:rPr>
          <w:rFonts w:ascii="VIA Type Office Light" w:hAnsi="VIA Type Office Light"/>
          <w:lang w:val="en-US"/>
        </w:rPr>
        <w:t>o</w:t>
      </w:r>
      <w:r w:rsidR="00D235DC" w:rsidRPr="00FA6DB9">
        <w:rPr>
          <w:rFonts w:ascii="VIA Type Office Light" w:hAnsi="VIA Type Office Light"/>
          <w:lang w:val="en-US"/>
        </w:rPr>
        <w:t xml:space="preserve"> </w:t>
      </w:r>
      <w:r w:rsidRPr="00FA6DB9">
        <w:rPr>
          <w:rFonts w:ascii="VIA Type Office Light" w:hAnsi="VIA Type Office Light"/>
          <w:lang w:val="en-US"/>
        </w:rPr>
        <w:t>The Student Council</w:t>
      </w:r>
      <w:r w:rsidR="00A67D60" w:rsidRPr="00FA6DB9">
        <w:rPr>
          <w:rFonts w:ascii="VIA Type Office Light" w:hAnsi="VIA Type Office Light"/>
          <w:lang w:val="en-US"/>
        </w:rPr>
        <w:t xml:space="preserve"> </w:t>
      </w:r>
      <w:r>
        <w:rPr>
          <w:rFonts w:ascii="VIA Type Office Light" w:hAnsi="VIA Type Office Light"/>
          <w:lang w:val="en-US"/>
        </w:rPr>
        <w:t>at</w:t>
      </w:r>
      <w:r w:rsidR="00A67D60" w:rsidRPr="00FA6DB9">
        <w:rPr>
          <w:rFonts w:ascii="VIA Type Office Light" w:hAnsi="VIA Type Office Light"/>
          <w:lang w:val="en-US"/>
        </w:rPr>
        <w:t xml:space="preserve"> VIA</w:t>
      </w:r>
      <w:r>
        <w:rPr>
          <w:rFonts w:ascii="VIA Type Office Light" w:hAnsi="VIA Type Office Light"/>
          <w:lang w:val="en-US"/>
        </w:rPr>
        <w:t>’</w:t>
      </w:r>
      <w:r w:rsidR="00A67D60" w:rsidRPr="00FA6DB9">
        <w:rPr>
          <w:rFonts w:ascii="VIA Type Office Light" w:hAnsi="VIA Type Office Light"/>
          <w:lang w:val="en-US"/>
        </w:rPr>
        <w:t>s F</w:t>
      </w:r>
      <w:r>
        <w:rPr>
          <w:rFonts w:ascii="VIA Type Office Light" w:hAnsi="VIA Type Office Light"/>
          <w:lang w:val="en-US"/>
        </w:rPr>
        <w:t>u</w:t>
      </w:r>
      <w:r w:rsidR="00A67D60" w:rsidRPr="00FA6DB9">
        <w:rPr>
          <w:rFonts w:ascii="VIA Type Office Light" w:hAnsi="VIA Type Office Light"/>
          <w:lang w:val="en-US"/>
        </w:rPr>
        <w:t>nd</w:t>
      </w:r>
    </w:p>
    <w:p w:rsidR="00D235DC" w:rsidRPr="00FA6DB9" w:rsidRDefault="00D235DC" w:rsidP="00D235DC">
      <w:pPr>
        <w:rPr>
          <w:rFonts w:ascii="VIA Type Office Light" w:hAnsi="VIA Type Office Light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D235DC" w:rsidRPr="0008166E" w:rsidTr="00D55E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235DC" w:rsidRDefault="00FA6DB9" w:rsidP="00D55E97">
            <w:pPr>
              <w:rPr>
                <w:rFonts w:ascii="VIA Type Office Light" w:hAnsi="VIA Type Office Light"/>
                <w:b/>
                <w:lang w:val="en-US"/>
              </w:rPr>
            </w:pPr>
            <w:r w:rsidRPr="00FA6DB9">
              <w:rPr>
                <w:rFonts w:ascii="VIA Type Office Light" w:hAnsi="VIA Type Office Light"/>
                <w:b/>
                <w:lang w:val="en-US"/>
              </w:rPr>
              <w:t>Name</w:t>
            </w:r>
            <w:r w:rsidR="00D235DC" w:rsidRPr="00FA6DB9">
              <w:rPr>
                <w:rFonts w:ascii="VIA Type Office Light" w:hAnsi="VIA Type Office Light"/>
                <w:b/>
                <w:lang w:val="en-US"/>
              </w:rPr>
              <w:t>(</w:t>
            </w:r>
            <w:r w:rsidRPr="00FA6DB9">
              <w:rPr>
                <w:rFonts w:ascii="VIA Type Office Light" w:hAnsi="VIA Type Office Light"/>
                <w:b/>
                <w:lang w:val="en-US"/>
              </w:rPr>
              <w:t>s</w:t>
            </w:r>
            <w:r w:rsidR="00D235DC" w:rsidRPr="00FA6DB9">
              <w:rPr>
                <w:rFonts w:ascii="VIA Type Office Light" w:hAnsi="VIA Type Office Light"/>
                <w:b/>
                <w:lang w:val="en-US"/>
              </w:rPr>
              <w:t xml:space="preserve">), e-mail </w:t>
            </w:r>
            <w:r w:rsidR="00CA1D34">
              <w:rPr>
                <w:rFonts w:ascii="VIA Type Office Light" w:hAnsi="VIA Type Office Light"/>
                <w:b/>
                <w:lang w:val="en-US"/>
              </w:rPr>
              <w:t>and</w:t>
            </w:r>
            <w:r w:rsidR="00D235DC" w:rsidRPr="00FA6DB9">
              <w:rPr>
                <w:rFonts w:ascii="VIA Type Office Light" w:hAnsi="VIA Type Office Light"/>
                <w:b/>
                <w:lang w:val="en-US"/>
              </w:rPr>
              <w:t xml:space="preserve"> </w:t>
            </w:r>
            <w:r w:rsidRPr="00FA6DB9">
              <w:rPr>
                <w:rFonts w:ascii="VIA Type Office Light" w:hAnsi="VIA Type Office Light"/>
                <w:b/>
                <w:lang w:val="en-US"/>
              </w:rPr>
              <w:t>phone number</w:t>
            </w:r>
            <w:r w:rsidR="00D235DC" w:rsidRPr="00FA6DB9">
              <w:rPr>
                <w:rFonts w:ascii="VIA Type Office Light" w:hAnsi="VIA Type Office Light"/>
                <w:b/>
                <w:lang w:val="en-US"/>
              </w:rPr>
              <w:t xml:space="preserve"> </w:t>
            </w:r>
            <w:r w:rsidRPr="00FA6DB9">
              <w:rPr>
                <w:rFonts w:ascii="VIA Type Office Light" w:hAnsi="VIA Type Office Light"/>
                <w:b/>
                <w:lang w:val="en-US"/>
              </w:rPr>
              <w:t>on</w:t>
            </w:r>
            <w:r w:rsidR="00CA1D34">
              <w:rPr>
                <w:rFonts w:ascii="VIA Type Office Light" w:hAnsi="VIA Type Office Light"/>
                <w:b/>
                <w:lang w:val="en-US"/>
              </w:rPr>
              <w:t xml:space="preserve"> the</w:t>
            </w:r>
            <w:r w:rsidR="00D235DC" w:rsidRPr="00FA6DB9">
              <w:rPr>
                <w:rFonts w:ascii="VIA Type Office Light" w:hAnsi="VIA Type Office Light"/>
                <w:b/>
                <w:lang w:val="en-US"/>
              </w:rPr>
              <w:t xml:space="preserve"> </w:t>
            </w:r>
            <w:r>
              <w:rPr>
                <w:rFonts w:ascii="VIA Type Office Light" w:hAnsi="VIA Type Office Light"/>
                <w:b/>
                <w:lang w:val="en-US"/>
              </w:rPr>
              <w:t>applicant</w:t>
            </w:r>
            <w:r w:rsidR="00D235DC" w:rsidRPr="00FA6DB9">
              <w:rPr>
                <w:rFonts w:ascii="VIA Type Office Light" w:hAnsi="VIA Type Office Light"/>
                <w:b/>
                <w:lang w:val="en-US"/>
              </w:rPr>
              <w:t>(</w:t>
            </w:r>
            <w:r>
              <w:rPr>
                <w:rFonts w:ascii="VIA Type Office Light" w:hAnsi="VIA Type Office Light"/>
                <w:b/>
                <w:lang w:val="en-US"/>
              </w:rPr>
              <w:t>s</w:t>
            </w:r>
            <w:r w:rsidR="00D235DC" w:rsidRPr="00FA6DB9">
              <w:rPr>
                <w:rFonts w:ascii="VIA Type Office Light" w:hAnsi="VIA Type Office Light"/>
                <w:b/>
                <w:lang w:val="en-US"/>
              </w:rPr>
              <w:t>):</w:t>
            </w:r>
          </w:p>
          <w:p w:rsidR="00FA6DB9" w:rsidRPr="00FA6DB9" w:rsidRDefault="00FA6DB9" w:rsidP="00D55E97">
            <w:pPr>
              <w:rPr>
                <w:rFonts w:ascii="VIA Type Office Light" w:hAnsi="VIA Type Office Light"/>
                <w:i/>
                <w:lang w:val="en-US"/>
              </w:rPr>
            </w:pPr>
            <w:r>
              <w:rPr>
                <w:rFonts w:ascii="VIA Type Office Light" w:hAnsi="VIA Type Office Light"/>
                <w:i/>
                <w:lang w:val="en-US"/>
              </w:rPr>
              <w:t>Insert</w:t>
            </w:r>
            <w:r w:rsidRPr="00FA6DB9">
              <w:rPr>
                <w:rFonts w:ascii="VIA Type Office Light" w:hAnsi="VIA Type Office Light"/>
                <w:i/>
                <w:lang w:val="en-US"/>
              </w:rPr>
              <w:t xml:space="preserve"> </w:t>
            </w:r>
            <w:r w:rsidR="00CA1D34">
              <w:rPr>
                <w:rFonts w:ascii="VIA Type Office Light" w:hAnsi="VIA Type Office Light"/>
                <w:i/>
                <w:lang w:val="en-US"/>
              </w:rPr>
              <w:t>name</w:t>
            </w:r>
            <w:r w:rsidRPr="00FA6DB9">
              <w:rPr>
                <w:rFonts w:ascii="VIA Type Office Light" w:hAnsi="VIA Type Office Light"/>
                <w:i/>
                <w:lang w:val="en-US"/>
              </w:rPr>
              <w:t xml:space="preserve">, e-mail and phone number on </w:t>
            </w:r>
            <w:r w:rsidR="00CA1D34">
              <w:rPr>
                <w:rFonts w:ascii="VIA Type Office Light" w:hAnsi="VIA Type Office Light"/>
                <w:i/>
                <w:lang w:val="en-US"/>
              </w:rPr>
              <w:t xml:space="preserve">the </w:t>
            </w:r>
            <w:r w:rsidRPr="00FA6DB9">
              <w:rPr>
                <w:rFonts w:ascii="VIA Type Office Light" w:hAnsi="VIA Type Office Light"/>
                <w:i/>
                <w:lang w:val="en-US"/>
              </w:rPr>
              <w:t>applicants.</w:t>
            </w:r>
          </w:p>
          <w:p w:rsidR="00D235DC" w:rsidRPr="00FA6DB9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  <w:p w:rsidR="00D235DC" w:rsidRPr="00FA6DB9" w:rsidRDefault="00D235DC" w:rsidP="00D55E97">
            <w:pPr>
              <w:spacing w:line="480" w:lineRule="auto"/>
              <w:rPr>
                <w:rFonts w:ascii="VIA Type Office Light" w:hAnsi="VIA Type Office Light"/>
                <w:lang w:val="en-US"/>
              </w:rPr>
            </w:pPr>
          </w:p>
        </w:tc>
      </w:tr>
      <w:tr w:rsidR="00D235DC" w:rsidRPr="0008166E" w:rsidTr="00D55E9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235DC" w:rsidRPr="00714B8B" w:rsidRDefault="00FA6DB9" w:rsidP="00D55E97">
            <w:pPr>
              <w:rPr>
                <w:rFonts w:ascii="VIA Type Office Light" w:hAnsi="VIA Type Office Light"/>
                <w:b/>
                <w:lang w:val="en-US"/>
              </w:rPr>
            </w:pPr>
            <w:r w:rsidRPr="00714B8B">
              <w:rPr>
                <w:rFonts w:ascii="VIA Type Office Light" w:hAnsi="VIA Type Office Light"/>
                <w:b/>
                <w:lang w:val="en-US"/>
              </w:rPr>
              <w:t>Organizer</w:t>
            </w:r>
            <w:r w:rsidR="00D235DC" w:rsidRPr="00714B8B">
              <w:rPr>
                <w:rFonts w:ascii="VIA Type Office Light" w:hAnsi="VIA Type Office Light"/>
                <w:b/>
                <w:lang w:val="en-US"/>
              </w:rPr>
              <w:t>:</w:t>
            </w:r>
          </w:p>
          <w:p w:rsidR="00FA6DB9" w:rsidRPr="00FA6DB9" w:rsidRDefault="00FA6DB9" w:rsidP="00D55E97">
            <w:pPr>
              <w:rPr>
                <w:rFonts w:ascii="VIA Type Office Light" w:hAnsi="VIA Type Office Light"/>
                <w:i/>
                <w:lang w:val="en-US"/>
              </w:rPr>
            </w:pPr>
            <w:r w:rsidRPr="00FA6DB9">
              <w:rPr>
                <w:rFonts w:ascii="VIA Type Office Light" w:hAnsi="VIA Type Office Light"/>
                <w:i/>
                <w:lang w:val="en-US"/>
              </w:rPr>
              <w:t>Insert the name on you</w:t>
            </w:r>
            <w:r>
              <w:rPr>
                <w:rFonts w:ascii="VIA Type Office Light" w:hAnsi="VIA Type Office Light"/>
                <w:i/>
                <w:lang w:val="en-US"/>
              </w:rPr>
              <w:t xml:space="preserve">r DSR, along with potential collaborators in the project. </w:t>
            </w:r>
          </w:p>
          <w:p w:rsidR="00D235DC" w:rsidRPr="00714B8B" w:rsidRDefault="00D235DC" w:rsidP="00D55E97">
            <w:pPr>
              <w:rPr>
                <w:rFonts w:ascii="VIA Type Office Light" w:hAnsi="VIA Type Office Light"/>
                <w:i/>
                <w:lang w:val="en-US"/>
              </w:rPr>
            </w:pPr>
          </w:p>
          <w:p w:rsidR="00FA6DB9" w:rsidRPr="00714B8B" w:rsidRDefault="00FA6DB9" w:rsidP="00D55E97">
            <w:pPr>
              <w:rPr>
                <w:rFonts w:ascii="VIA Type Office Light" w:hAnsi="VIA Type Office Light"/>
                <w:lang w:val="en-US"/>
              </w:rPr>
            </w:pPr>
          </w:p>
          <w:p w:rsidR="00D235DC" w:rsidRPr="00714B8B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</w:tc>
      </w:tr>
      <w:tr w:rsidR="00D235DC" w:rsidRPr="00C04B3A" w:rsidTr="00D55E9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235DC" w:rsidRPr="00FA6DB9" w:rsidRDefault="00FA6DB9" w:rsidP="00D55E97">
            <w:pPr>
              <w:rPr>
                <w:rFonts w:ascii="VIA Type Office Light" w:hAnsi="VIA Type Office Light"/>
                <w:b/>
                <w:lang w:val="en-US"/>
              </w:rPr>
            </w:pPr>
            <w:r w:rsidRPr="00FA6DB9">
              <w:rPr>
                <w:rFonts w:ascii="VIA Type Office Light" w:hAnsi="VIA Type Office Light"/>
                <w:b/>
                <w:lang w:val="en-US"/>
              </w:rPr>
              <w:t>A</w:t>
            </w:r>
            <w:r>
              <w:rPr>
                <w:rFonts w:ascii="VIA Type Office Light" w:hAnsi="VIA Type Office Light"/>
                <w:b/>
                <w:lang w:val="en-US"/>
              </w:rPr>
              <w:t>c</w:t>
            </w:r>
            <w:r w:rsidRPr="00FA6DB9">
              <w:rPr>
                <w:rFonts w:ascii="VIA Type Office Light" w:hAnsi="VIA Type Office Light"/>
                <w:b/>
                <w:lang w:val="en-US"/>
              </w:rPr>
              <w:t>tivity</w:t>
            </w:r>
            <w:r w:rsidR="00D235DC" w:rsidRPr="00FA6DB9">
              <w:rPr>
                <w:rFonts w:ascii="VIA Type Office Light" w:hAnsi="VIA Type Office Light"/>
                <w:b/>
                <w:lang w:val="en-US"/>
              </w:rPr>
              <w:t>:</w:t>
            </w:r>
          </w:p>
          <w:p w:rsidR="00FA6DB9" w:rsidRDefault="00FA6DB9" w:rsidP="00D55E97">
            <w:pPr>
              <w:rPr>
                <w:rFonts w:ascii="VIA Type Office Light" w:hAnsi="VIA Type Office Light"/>
                <w:i/>
                <w:lang w:val="en-US"/>
              </w:rPr>
            </w:pPr>
            <w:r w:rsidRPr="00FA6DB9">
              <w:rPr>
                <w:rFonts w:ascii="VIA Type Office Light" w:hAnsi="VIA Type Office Light"/>
                <w:i/>
                <w:lang w:val="en-US"/>
              </w:rPr>
              <w:t>Describe the activity t</w:t>
            </w:r>
            <w:r>
              <w:rPr>
                <w:rFonts w:ascii="VIA Type Office Light" w:hAnsi="VIA Type Office Light"/>
                <w:i/>
                <w:lang w:val="en-US"/>
              </w:rPr>
              <w:t>hat you wish to arrange.</w:t>
            </w:r>
          </w:p>
          <w:p w:rsidR="00FA6DB9" w:rsidRDefault="00FA6DB9" w:rsidP="00FA6DB9">
            <w:pPr>
              <w:pStyle w:val="Listeafsnit"/>
              <w:numPr>
                <w:ilvl w:val="0"/>
                <w:numId w:val="14"/>
              </w:numPr>
              <w:rPr>
                <w:rFonts w:ascii="VIA Type Office Light" w:hAnsi="VIA Type Office Light"/>
                <w:i/>
                <w:lang w:val="en-US"/>
              </w:rPr>
            </w:pPr>
            <w:r>
              <w:rPr>
                <w:rFonts w:ascii="VIA Type Office Light" w:hAnsi="VIA Type Office Light"/>
                <w:i/>
                <w:lang w:val="en-US"/>
              </w:rPr>
              <w:t>Purpose</w:t>
            </w:r>
          </w:p>
          <w:p w:rsidR="00FA6DB9" w:rsidRPr="00FA6DB9" w:rsidRDefault="00FA6DB9" w:rsidP="00FA6DB9">
            <w:pPr>
              <w:pStyle w:val="Listeafsnit"/>
              <w:numPr>
                <w:ilvl w:val="0"/>
                <w:numId w:val="14"/>
              </w:numPr>
              <w:rPr>
                <w:rFonts w:ascii="VIA Type Office Light" w:hAnsi="VIA Type Office Light"/>
                <w:i/>
                <w:lang w:val="en-US"/>
              </w:rPr>
            </w:pPr>
            <w:r>
              <w:rPr>
                <w:rFonts w:ascii="VIA Type Office Light" w:hAnsi="VIA Type Office Light"/>
                <w:i/>
                <w:lang w:val="en-US"/>
              </w:rPr>
              <w:t>Content</w:t>
            </w:r>
          </w:p>
          <w:p w:rsidR="00C04B3A" w:rsidRDefault="00C04B3A" w:rsidP="00FA6DB9">
            <w:pPr>
              <w:rPr>
                <w:rFonts w:ascii="VIA Type Office Light" w:hAnsi="VIA Type Office Light"/>
              </w:rPr>
            </w:pPr>
          </w:p>
          <w:p w:rsidR="00FA6DB9" w:rsidRPr="00FA6DB9" w:rsidRDefault="00FA6DB9" w:rsidP="00FA6DB9">
            <w:pPr>
              <w:rPr>
                <w:rFonts w:ascii="VIA Type Office Light" w:hAnsi="VIA Type Office Light"/>
              </w:rPr>
            </w:pPr>
          </w:p>
        </w:tc>
      </w:tr>
      <w:tr w:rsidR="00D235DC" w:rsidRPr="0008166E" w:rsidTr="00D55E9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7490E" w:rsidRPr="002479BB" w:rsidRDefault="00FA6DB9" w:rsidP="00D55E97">
            <w:pPr>
              <w:rPr>
                <w:rFonts w:ascii="VIA Type Office Light" w:hAnsi="VIA Type Office Light"/>
                <w:b/>
                <w:lang w:val="en-US"/>
              </w:rPr>
            </w:pPr>
            <w:r w:rsidRPr="002479BB">
              <w:rPr>
                <w:rFonts w:ascii="VIA Type Office Light" w:hAnsi="VIA Type Office Light"/>
                <w:b/>
                <w:lang w:val="en-US"/>
              </w:rPr>
              <w:t>Economy</w:t>
            </w:r>
            <w:r w:rsidR="00D235DC" w:rsidRPr="002479BB">
              <w:rPr>
                <w:rFonts w:ascii="VIA Type Office Light" w:hAnsi="VIA Type Office Light"/>
                <w:b/>
                <w:lang w:val="en-US"/>
              </w:rPr>
              <w:t xml:space="preserve">: </w:t>
            </w:r>
          </w:p>
          <w:p w:rsidR="002479BB" w:rsidRPr="002479BB" w:rsidRDefault="002479BB" w:rsidP="00D55E97">
            <w:pPr>
              <w:rPr>
                <w:rFonts w:ascii="VIA Type Office Light" w:hAnsi="VIA Type Office Light"/>
                <w:i/>
                <w:lang w:val="en-US"/>
              </w:rPr>
            </w:pPr>
            <w:r w:rsidRPr="002479BB">
              <w:rPr>
                <w:rFonts w:ascii="VIA Type Office Light" w:hAnsi="VIA Type Office Light"/>
                <w:i/>
                <w:lang w:val="en-US"/>
              </w:rPr>
              <w:t>Both the arrangement’s and the council’s economy.</w:t>
            </w:r>
          </w:p>
          <w:p w:rsidR="002479BB" w:rsidRPr="002479BB" w:rsidRDefault="002479BB" w:rsidP="002479BB">
            <w:pPr>
              <w:pStyle w:val="Listeafsnit"/>
              <w:numPr>
                <w:ilvl w:val="0"/>
                <w:numId w:val="14"/>
              </w:numPr>
              <w:rPr>
                <w:rFonts w:ascii="VIA Type Office Light" w:hAnsi="VIA Type Office Light"/>
                <w:i/>
                <w:lang w:val="en-US"/>
              </w:rPr>
            </w:pPr>
            <w:r w:rsidRPr="002479BB">
              <w:rPr>
                <w:rFonts w:ascii="VIA Type Office Light" w:hAnsi="VIA Type Office Light"/>
                <w:i/>
                <w:lang w:val="en-US"/>
              </w:rPr>
              <w:t>Obtain special offers and specific prices for</w:t>
            </w:r>
            <w:r w:rsidR="005F1BC7">
              <w:rPr>
                <w:rFonts w:ascii="VIA Type Office Light" w:hAnsi="VIA Type Office Light"/>
                <w:i/>
                <w:lang w:val="en-US"/>
              </w:rPr>
              <w:t xml:space="preserve"> what</w:t>
            </w:r>
            <w:r w:rsidRPr="002479BB">
              <w:rPr>
                <w:rFonts w:ascii="VIA Type Office Light" w:hAnsi="VIA Type Office Light"/>
                <w:i/>
                <w:lang w:val="en-US"/>
              </w:rPr>
              <w:t xml:space="preserve"> you </w:t>
            </w:r>
            <w:r w:rsidR="00CA1D34">
              <w:rPr>
                <w:rFonts w:ascii="VIA Type Office Light" w:hAnsi="VIA Type Office Light"/>
                <w:i/>
                <w:lang w:val="en-US"/>
              </w:rPr>
              <w:t>wish to receive</w:t>
            </w:r>
            <w:r w:rsidRPr="002479BB">
              <w:rPr>
                <w:rFonts w:ascii="VIA Type Office Light" w:hAnsi="VIA Type Office Light"/>
                <w:i/>
                <w:lang w:val="en-US"/>
              </w:rPr>
              <w:t xml:space="preserve"> means for.</w:t>
            </w:r>
          </w:p>
          <w:p w:rsidR="002479BB" w:rsidRPr="002479BB" w:rsidRDefault="002479BB" w:rsidP="002479BB">
            <w:pPr>
              <w:pStyle w:val="Listeafsnit"/>
              <w:numPr>
                <w:ilvl w:val="0"/>
                <w:numId w:val="14"/>
              </w:numPr>
              <w:rPr>
                <w:rFonts w:ascii="VIA Type Office Light" w:hAnsi="VIA Type Office Light"/>
                <w:i/>
                <w:lang w:val="en-US"/>
              </w:rPr>
            </w:pPr>
            <w:r w:rsidRPr="002479BB">
              <w:rPr>
                <w:rFonts w:ascii="VIA Type Office Light" w:hAnsi="VIA Type Office Light"/>
                <w:i/>
                <w:lang w:val="en-US"/>
              </w:rPr>
              <w:t xml:space="preserve">There </w:t>
            </w:r>
            <w:r w:rsidRPr="002479BB">
              <w:rPr>
                <w:rFonts w:ascii="VIA Type Office Light" w:hAnsi="VIA Type Office Light"/>
                <w:i/>
                <w:u w:val="single"/>
                <w:lang w:val="en-US"/>
              </w:rPr>
              <w:t xml:space="preserve">has </w:t>
            </w:r>
            <w:r w:rsidRPr="002479BB">
              <w:rPr>
                <w:rFonts w:ascii="VIA Type Office Light" w:hAnsi="VIA Type Office Light"/>
                <w:i/>
                <w:lang w:val="en-US"/>
              </w:rPr>
              <w:t>to be attached a balance sheet over the council’s economy</w:t>
            </w:r>
            <w:r w:rsidR="00CA1D34">
              <w:rPr>
                <w:rFonts w:ascii="VIA Type Office Light" w:hAnsi="VIA Type Office Light"/>
                <w:i/>
                <w:lang w:val="en-US"/>
              </w:rPr>
              <w:t>.</w:t>
            </w:r>
          </w:p>
          <w:p w:rsidR="00D235DC" w:rsidRPr="00CA1D34" w:rsidRDefault="00D235DC" w:rsidP="00D55E97">
            <w:pPr>
              <w:rPr>
                <w:rFonts w:ascii="VIA Type Office Light" w:hAnsi="VIA Type Office Light"/>
                <w:i/>
                <w:lang w:val="en-US"/>
              </w:rPr>
            </w:pPr>
          </w:p>
          <w:p w:rsidR="002479BB" w:rsidRPr="00CA1D34" w:rsidRDefault="002479BB" w:rsidP="00D55E97">
            <w:pPr>
              <w:rPr>
                <w:rFonts w:ascii="VIA Type Office Light" w:hAnsi="VIA Type Office Light"/>
                <w:i/>
                <w:lang w:val="en-US"/>
              </w:rPr>
            </w:pPr>
          </w:p>
          <w:p w:rsidR="00D235DC" w:rsidRPr="00CA1D34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</w:tc>
      </w:tr>
      <w:tr w:rsidR="00D235DC" w:rsidRPr="00C04B3A" w:rsidTr="00D55E9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479BB" w:rsidRDefault="002479BB" w:rsidP="00D55E97">
            <w:pPr>
              <w:rPr>
                <w:rFonts w:ascii="VIA Type Office Light" w:hAnsi="VIA Type Office Light"/>
                <w:b/>
              </w:rPr>
            </w:pPr>
            <w:r w:rsidRPr="002479BB">
              <w:rPr>
                <w:rFonts w:ascii="VIA Type Office Light" w:hAnsi="VIA Type Office Light"/>
                <w:b/>
              </w:rPr>
              <w:t xml:space="preserve">Applied </w:t>
            </w:r>
            <w:proofErr w:type="spellStart"/>
            <w:r w:rsidRPr="002479BB">
              <w:rPr>
                <w:rFonts w:ascii="VIA Type Office Light" w:hAnsi="VIA Type Office Light"/>
                <w:b/>
              </w:rPr>
              <w:t>amount</w:t>
            </w:r>
            <w:proofErr w:type="spellEnd"/>
            <w:r w:rsidRPr="002479BB">
              <w:rPr>
                <w:rFonts w:ascii="VIA Type Office Light" w:hAnsi="VIA Type Office Light"/>
                <w:b/>
              </w:rPr>
              <w:t>:</w:t>
            </w:r>
          </w:p>
          <w:p w:rsidR="002479BB" w:rsidRDefault="002479BB" w:rsidP="00D55E97">
            <w:pPr>
              <w:rPr>
                <w:rFonts w:ascii="VIA Type Office Light" w:hAnsi="VIA Type Office Light"/>
                <w:b/>
              </w:rPr>
            </w:pPr>
          </w:p>
          <w:p w:rsidR="002479BB" w:rsidRPr="002479BB" w:rsidRDefault="002479BB" w:rsidP="00D55E97">
            <w:pPr>
              <w:rPr>
                <w:rFonts w:ascii="VIA Type Office Light" w:hAnsi="VIA Type Office Light"/>
                <w:b/>
              </w:rPr>
            </w:pPr>
          </w:p>
          <w:p w:rsidR="00D235DC" w:rsidRPr="00C04B3A" w:rsidRDefault="00D235DC" w:rsidP="00D55E97">
            <w:pPr>
              <w:rPr>
                <w:rFonts w:ascii="VIA Type Office Light" w:hAnsi="VIA Type Office Light"/>
              </w:rPr>
            </w:pPr>
          </w:p>
        </w:tc>
      </w:tr>
      <w:tr w:rsidR="00D235DC" w:rsidRPr="0008166E" w:rsidTr="00D55E9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235DC" w:rsidRPr="00714B8B" w:rsidRDefault="002479BB" w:rsidP="00D55E97">
            <w:pPr>
              <w:rPr>
                <w:rFonts w:ascii="VIA Type Office Light" w:hAnsi="VIA Type Office Light"/>
                <w:b/>
                <w:lang w:val="en-US"/>
              </w:rPr>
            </w:pPr>
            <w:r w:rsidRPr="00714B8B">
              <w:rPr>
                <w:rFonts w:ascii="VIA Type Office Light" w:hAnsi="VIA Type Office Light"/>
                <w:b/>
                <w:lang w:val="en-US"/>
              </w:rPr>
              <w:t>Participants</w:t>
            </w:r>
            <w:r w:rsidR="00D235DC" w:rsidRPr="00714B8B">
              <w:rPr>
                <w:rFonts w:ascii="VIA Type Office Light" w:hAnsi="VIA Type Office Light"/>
                <w:b/>
                <w:lang w:val="en-US"/>
              </w:rPr>
              <w:t>:</w:t>
            </w:r>
          </w:p>
          <w:p w:rsidR="002479BB" w:rsidRDefault="002479BB" w:rsidP="00D55E97">
            <w:pPr>
              <w:rPr>
                <w:rFonts w:ascii="VIA Type Office Light" w:hAnsi="VIA Type Office Light"/>
                <w:i/>
                <w:lang w:val="en-US"/>
              </w:rPr>
            </w:pPr>
            <w:r w:rsidRPr="002479BB">
              <w:rPr>
                <w:rFonts w:ascii="VIA Type Office Light" w:hAnsi="VIA Type Office Light"/>
                <w:i/>
                <w:lang w:val="en-US"/>
              </w:rPr>
              <w:t xml:space="preserve">Write here who are </w:t>
            </w:r>
            <w:r>
              <w:rPr>
                <w:rFonts w:ascii="VIA Type Office Light" w:hAnsi="VIA Type Office Light"/>
                <w:i/>
                <w:lang w:val="en-US"/>
              </w:rPr>
              <w:t>invited to participate in the arrangement – is it only for DSR, is it for everyone etc.</w:t>
            </w:r>
          </w:p>
          <w:p w:rsidR="002479BB" w:rsidRDefault="002479BB" w:rsidP="00D55E97">
            <w:pPr>
              <w:rPr>
                <w:rFonts w:ascii="VIA Type Office Light" w:hAnsi="VIA Type Office Light"/>
                <w:i/>
                <w:lang w:val="en-US"/>
              </w:rPr>
            </w:pPr>
          </w:p>
          <w:p w:rsidR="002479BB" w:rsidRPr="002479BB" w:rsidRDefault="002479BB" w:rsidP="00D55E97">
            <w:pPr>
              <w:rPr>
                <w:rFonts w:ascii="VIA Type Office Light" w:hAnsi="VIA Type Office Light"/>
                <w:i/>
                <w:lang w:val="en-US"/>
              </w:rPr>
            </w:pPr>
          </w:p>
          <w:p w:rsidR="00D235DC" w:rsidRPr="002479BB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  <w:p w:rsidR="00D235DC" w:rsidRPr="002479BB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  <w:p w:rsidR="00D235DC" w:rsidRPr="002479BB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</w:tc>
      </w:tr>
      <w:tr w:rsidR="00D235DC" w:rsidRPr="0008166E" w:rsidTr="00D55E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235DC" w:rsidRPr="002479BB" w:rsidRDefault="002479BB" w:rsidP="00D55E97">
            <w:pPr>
              <w:rPr>
                <w:rFonts w:ascii="VIA Type Office Light" w:hAnsi="VIA Type Office Light"/>
                <w:b/>
                <w:lang w:val="en-US"/>
              </w:rPr>
            </w:pPr>
            <w:r w:rsidRPr="002479BB">
              <w:rPr>
                <w:rFonts w:ascii="VIA Type Office Light" w:hAnsi="VIA Type Office Light"/>
                <w:b/>
                <w:lang w:val="en-US"/>
              </w:rPr>
              <w:t>Motivated explanation for application:</w:t>
            </w:r>
          </w:p>
          <w:p w:rsidR="002479BB" w:rsidRPr="002479BB" w:rsidRDefault="002479BB" w:rsidP="00D55E97">
            <w:pPr>
              <w:rPr>
                <w:rFonts w:ascii="VIA Type Office Light" w:hAnsi="VIA Type Office Light"/>
                <w:i/>
                <w:lang w:val="en-US"/>
              </w:rPr>
            </w:pPr>
            <w:r w:rsidRPr="002479BB">
              <w:rPr>
                <w:rFonts w:ascii="VIA Type Office Light" w:hAnsi="VIA Type Office Light"/>
                <w:i/>
                <w:lang w:val="en-US"/>
              </w:rPr>
              <w:t>T</w:t>
            </w:r>
            <w:r>
              <w:rPr>
                <w:rFonts w:ascii="VIA Type Office Light" w:hAnsi="VIA Type Office Light"/>
                <w:i/>
                <w:lang w:val="en-US"/>
              </w:rPr>
              <w:t>ell us why this exact project should be supported by the Student Council at VIA’s Fund.</w:t>
            </w:r>
          </w:p>
          <w:p w:rsidR="00D235DC" w:rsidRPr="002479BB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  <w:p w:rsidR="00D235DC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  <w:p w:rsidR="002479BB" w:rsidRDefault="002479BB" w:rsidP="00D55E97">
            <w:pPr>
              <w:rPr>
                <w:rFonts w:ascii="VIA Type Office Light" w:hAnsi="VIA Type Office Light"/>
                <w:lang w:val="en-US"/>
              </w:rPr>
            </w:pPr>
          </w:p>
          <w:p w:rsidR="002479BB" w:rsidRPr="002479BB" w:rsidRDefault="002479BB" w:rsidP="00D55E97">
            <w:pPr>
              <w:rPr>
                <w:rFonts w:ascii="VIA Type Office Light" w:hAnsi="VIA Type Office Light"/>
                <w:lang w:val="en-US"/>
              </w:rPr>
            </w:pPr>
          </w:p>
          <w:p w:rsidR="00D235DC" w:rsidRPr="002479BB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  <w:p w:rsidR="00D235DC" w:rsidRPr="002479BB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  <w:p w:rsidR="00D235DC" w:rsidRPr="002479BB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  <w:p w:rsidR="00D235DC" w:rsidRPr="002479BB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  <w:p w:rsidR="00D235DC" w:rsidRPr="002479BB" w:rsidRDefault="00D235DC" w:rsidP="00D55E97">
            <w:pPr>
              <w:rPr>
                <w:rFonts w:ascii="VIA Type Office Light" w:hAnsi="VIA Type Office Light"/>
                <w:lang w:val="en-US"/>
              </w:rPr>
            </w:pPr>
          </w:p>
        </w:tc>
      </w:tr>
    </w:tbl>
    <w:p w:rsidR="00D235DC" w:rsidRPr="002479BB" w:rsidRDefault="002479BB" w:rsidP="00D235DC">
      <w:pPr>
        <w:rPr>
          <w:rFonts w:ascii="VIA Type Office Light" w:hAnsi="VIA Type Office Light"/>
          <w:lang w:val="en-US"/>
        </w:rPr>
      </w:pPr>
      <w:r w:rsidRPr="002479BB">
        <w:rPr>
          <w:rFonts w:ascii="VIA Type Office Light" w:hAnsi="VIA Type Office Light"/>
          <w:b/>
          <w:lang w:val="en-US"/>
        </w:rPr>
        <w:t>Send to</w:t>
      </w:r>
      <w:r w:rsidR="00D235DC" w:rsidRPr="002479BB">
        <w:rPr>
          <w:rFonts w:ascii="VIA Type Office Light" w:hAnsi="VIA Type Office Light"/>
          <w:b/>
          <w:lang w:val="en-US"/>
        </w:rPr>
        <w:t>:</w:t>
      </w:r>
      <w:r w:rsidR="00D235DC" w:rsidRPr="002479BB">
        <w:rPr>
          <w:rFonts w:ascii="VIA Type Office Light" w:hAnsi="VIA Type Office Light"/>
          <w:lang w:val="en-US"/>
        </w:rPr>
        <w:t xml:space="preserve"> </w:t>
      </w:r>
      <w:hyperlink r:id="rId10" w:history="1">
        <w:r w:rsidR="008E5D1F" w:rsidRPr="002479BB">
          <w:rPr>
            <w:rStyle w:val="Hyperlink"/>
            <w:rFonts w:ascii="VIA Type Office Light" w:hAnsi="VIA Type Office Light"/>
            <w:lang w:val="en-US"/>
          </w:rPr>
          <w:t>studenterraadet@via.dk</w:t>
        </w:r>
      </w:hyperlink>
      <w:r w:rsidR="00D235DC" w:rsidRPr="002479BB">
        <w:rPr>
          <w:rFonts w:ascii="VIA Type Office Light" w:hAnsi="VIA Type Office Light"/>
          <w:lang w:val="en-US"/>
        </w:rPr>
        <w:t xml:space="preserve"> </w:t>
      </w:r>
      <w:r w:rsidRPr="002479BB">
        <w:rPr>
          <w:rFonts w:ascii="VIA Type Office Light" w:hAnsi="VIA Type Office Light"/>
          <w:lang w:val="en-US"/>
        </w:rPr>
        <w:t>–</w:t>
      </w:r>
      <w:r w:rsidR="00D235DC" w:rsidRPr="002479BB">
        <w:rPr>
          <w:rFonts w:ascii="VIA Type Office Light" w:hAnsi="VIA Type Office Light"/>
          <w:lang w:val="en-US"/>
        </w:rPr>
        <w:t xml:space="preserve"> </w:t>
      </w:r>
      <w:r w:rsidRPr="002479BB">
        <w:rPr>
          <w:rFonts w:ascii="VIA Type Office Light" w:hAnsi="VIA Type Office Light"/>
          <w:lang w:val="en-US"/>
        </w:rPr>
        <w:t xml:space="preserve">Remember to state which of the </w:t>
      </w:r>
      <w:r>
        <w:rPr>
          <w:rFonts w:ascii="VIA Type Office Light" w:hAnsi="VIA Type Office Light"/>
          <w:lang w:val="en-US"/>
        </w:rPr>
        <w:t xml:space="preserve">two deadlines </w:t>
      </w:r>
      <w:r w:rsidR="00746B25">
        <w:rPr>
          <w:rFonts w:ascii="VIA Type Office Light" w:hAnsi="VIA Type Office Light"/>
          <w:lang w:val="en-US"/>
        </w:rPr>
        <w:t>that is applied to – 15/3 or 15/10.</w:t>
      </w:r>
    </w:p>
    <w:p w:rsidR="00F0629F" w:rsidRPr="002479BB" w:rsidRDefault="00F0629F" w:rsidP="00F0629F">
      <w:pPr>
        <w:rPr>
          <w:rFonts w:ascii="VIA Type Office Light" w:hAnsi="VIA Type Office Light"/>
          <w:lang w:val="en-US"/>
        </w:rPr>
      </w:pPr>
    </w:p>
    <w:sectPr w:rsidR="00F0629F" w:rsidRPr="002479BB" w:rsidSect="00D82742"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D85" w:rsidRDefault="00412D85" w:rsidP="009E4B94">
      <w:pPr>
        <w:spacing w:line="240" w:lineRule="auto"/>
      </w:pPr>
      <w:r>
        <w:separator/>
      </w:r>
    </w:p>
  </w:endnote>
  <w:endnote w:type="continuationSeparator" w:id="0">
    <w:p w:rsidR="00412D85" w:rsidRDefault="00412D85" w:rsidP="009E4B94">
      <w:pPr>
        <w:spacing w:line="240" w:lineRule="auto"/>
      </w:pPr>
      <w:r>
        <w:continuationSeparator/>
      </w:r>
    </w:p>
  </w:endnote>
  <w:endnote w:type="continuationNotice" w:id="1">
    <w:p w:rsidR="00412D85" w:rsidRDefault="00412D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A Type Office Light">
    <w:altName w:val="Malgun Gothic"/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A Type Office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7B" w:rsidRDefault="006C6264" w:rsidP="00D7037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31514D0" wp14:editId="1ACC3B5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76000" cy="961200"/>
              <wp:effectExtent l="0" t="0" r="5715" b="10795"/>
              <wp:wrapNone/>
              <wp:docPr id="6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0" cy="96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8"/>
                          </w:tblGrid>
                          <w:tr w:rsidR="006C6264" w:rsidTr="00D55E97">
                            <w:trPr>
                              <w:trHeight w:hRule="exact" w:val="369"/>
                            </w:trPr>
                            <w:tc>
                              <w:tcPr>
                                <w:tcW w:w="2608" w:type="dxa"/>
                                <w:tcBorders>
                                  <w:top w:val="single" w:sz="4" w:space="0" w:color="auto"/>
                                </w:tcBorders>
                                <w:tcMar>
                                  <w:top w:w="113" w:type="dxa"/>
                                </w:tcMar>
                              </w:tcPr>
                              <w:p w:rsidR="006C6264" w:rsidRPr="000A7654" w:rsidRDefault="006C6264" w:rsidP="000A7654">
                                <w:pPr>
                                  <w:pStyle w:val="Sidefod"/>
                                  <w:rPr>
                                    <w:rStyle w:val="Sidetal"/>
                                  </w:rPr>
                                </w:pPr>
                                <w:r w:rsidRPr="000A7654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746B25">
                                  <w:rPr>
                                    <w:rStyle w:val="Sidetal"/>
                                    <w:noProof/>
                                  </w:rPr>
                                  <w:t>3</w: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t>/</w: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instrText xml:space="preserve"> NUMPAGES </w:instrTex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746B25">
                                  <w:rPr>
                                    <w:rStyle w:val="Sidetal"/>
                                    <w:noProof/>
                                  </w:rPr>
                                  <w:t>3</w: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C6264" w:rsidRDefault="006C6264" w:rsidP="006C626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514D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135.9pt;margin-top:0;width:187.1pt;height:75.7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8"/>
                    </w:tblGrid>
                    <w:tr w:rsidR="006C6264" w:rsidTr="00D55E97">
                      <w:trPr>
                        <w:trHeight w:hRule="exact" w:val="369"/>
                      </w:trPr>
                      <w:tc>
                        <w:tcPr>
                          <w:tcW w:w="2608" w:type="dxa"/>
                          <w:tcBorders>
                            <w:top w:val="single" w:sz="4" w:space="0" w:color="auto"/>
                          </w:tcBorders>
                          <w:tcMar>
                            <w:top w:w="113" w:type="dxa"/>
                          </w:tcMar>
                        </w:tcPr>
                        <w:p w:rsidR="006C6264" w:rsidRPr="000A7654" w:rsidRDefault="006C6264" w:rsidP="000A765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 w:rsidRPr="000A7654">
                            <w:rPr>
                              <w:rStyle w:val="Sidetal"/>
                            </w:rPr>
                            <w:fldChar w:fldCharType="begin"/>
                          </w:r>
                          <w:r w:rsidRPr="000A7654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A7654">
                            <w:rPr>
                              <w:rStyle w:val="Sidetal"/>
                            </w:rPr>
                            <w:fldChar w:fldCharType="separate"/>
                          </w:r>
                          <w:r w:rsidR="00746B25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A7654">
                            <w:rPr>
                              <w:rStyle w:val="Sidetal"/>
                            </w:rPr>
                            <w:fldChar w:fldCharType="end"/>
                          </w:r>
                          <w:r w:rsidRPr="000A7654">
                            <w:rPr>
                              <w:rStyle w:val="Sidetal"/>
                            </w:rPr>
                            <w:t>/</w:t>
                          </w:r>
                          <w:r w:rsidRPr="000A7654">
                            <w:rPr>
                              <w:rStyle w:val="Sidetal"/>
                            </w:rPr>
                            <w:fldChar w:fldCharType="begin"/>
                          </w:r>
                          <w:r w:rsidRPr="000A7654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0A7654">
                            <w:rPr>
                              <w:rStyle w:val="Sidetal"/>
                            </w:rPr>
                            <w:fldChar w:fldCharType="separate"/>
                          </w:r>
                          <w:r w:rsidR="00746B25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A7654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C6264" w:rsidRDefault="006C6264" w:rsidP="006C6264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E93" w:rsidRDefault="00851E93" w:rsidP="00851E93">
    <w:pPr>
      <w:pStyle w:val="Sidefod"/>
    </w:pPr>
    <w:bookmarkStart w:id="2" w:name="SD_Statement"/>
    <w:bookmarkEnd w:id="2"/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4B8BED7" wp14:editId="4E7E14F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76000" cy="961200"/>
              <wp:effectExtent l="0" t="0" r="5715" b="10795"/>
              <wp:wrapNone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0" cy="96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8"/>
                          </w:tblGrid>
                          <w:tr w:rsidR="00851E93" w:rsidTr="00D55E97">
                            <w:trPr>
                              <w:trHeight w:hRule="exact" w:val="369"/>
                            </w:trPr>
                            <w:tc>
                              <w:tcPr>
                                <w:tcW w:w="2608" w:type="dxa"/>
                                <w:tcBorders>
                                  <w:top w:val="single" w:sz="4" w:space="0" w:color="auto"/>
                                </w:tcBorders>
                                <w:tcMar>
                                  <w:top w:w="113" w:type="dxa"/>
                                </w:tcMar>
                              </w:tcPr>
                              <w:p w:rsidR="00851E93" w:rsidRPr="000A7654" w:rsidRDefault="00851E93" w:rsidP="000A7654">
                                <w:pPr>
                                  <w:pStyle w:val="Sidefod"/>
                                  <w:rPr>
                                    <w:rStyle w:val="Sidetal"/>
                                  </w:rPr>
                                </w:pPr>
                                <w:r w:rsidRPr="000A7654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746B25">
                                  <w:rPr>
                                    <w:rStyle w:val="Sidetal"/>
                                    <w:noProof/>
                                  </w:rPr>
                                  <w:t>1</w: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t>/</w:t>
                                </w:r>
                                <w:r w:rsidR="00A44045" w:rsidRPr="000A7654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="00A44045" w:rsidRPr="000A7654">
                                  <w:rPr>
                                    <w:rStyle w:val="Sidetal"/>
                                  </w:rPr>
                                  <w:instrText xml:space="preserve"> NUMPAGES </w:instrText>
                                </w:r>
                                <w:r w:rsidR="00A44045" w:rsidRPr="000A7654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746B25">
                                  <w:rPr>
                                    <w:rStyle w:val="Sidetal"/>
                                    <w:noProof/>
                                  </w:rPr>
                                  <w:t>3</w:t>
                                </w:r>
                                <w:r w:rsidR="00A44045" w:rsidRPr="000A7654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851E93" w:rsidRDefault="00851E93" w:rsidP="00851E9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8BE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5.9pt;margin-top:0;width:187.1pt;height:75.7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8"/>
                    </w:tblGrid>
                    <w:tr w:rsidR="00851E93" w:rsidTr="00D55E97">
                      <w:trPr>
                        <w:trHeight w:hRule="exact" w:val="369"/>
                      </w:trPr>
                      <w:tc>
                        <w:tcPr>
                          <w:tcW w:w="2608" w:type="dxa"/>
                          <w:tcBorders>
                            <w:top w:val="single" w:sz="4" w:space="0" w:color="auto"/>
                          </w:tcBorders>
                          <w:tcMar>
                            <w:top w:w="113" w:type="dxa"/>
                          </w:tcMar>
                        </w:tcPr>
                        <w:p w:rsidR="00851E93" w:rsidRPr="000A7654" w:rsidRDefault="00851E93" w:rsidP="000A765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 w:rsidRPr="000A7654">
                            <w:rPr>
                              <w:rStyle w:val="Sidetal"/>
                            </w:rPr>
                            <w:fldChar w:fldCharType="begin"/>
                          </w:r>
                          <w:r w:rsidRPr="000A7654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A7654">
                            <w:rPr>
                              <w:rStyle w:val="Sidetal"/>
                            </w:rPr>
                            <w:fldChar w:fldCharType="separate"/>
                          </w:r>
                          <w:r w:rsidR="00746B2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A7654">
                            <w:rPr>
                              <w:rStyle w:val="Sidetal"/>
                            </w:rPr>
                            <w:fldChar w:fldCharType="end"/>
                          </w:r>
                          <w:r w:rsidRPr="000A7654">
                            <w:rPr>
                              <w:rStyle w:val="Sidetal"/>
                            </w:rPr>
                            <w:t>/</w:t>
                          </w:r>
                          <w:r w:rsidR="00A44045" w:rsidRPr="000A7654">
                            <w:rPr>
                              <w:rStyle w:val="Sidetal"/>
                            </w:rPr>
                            <w:fldChar w:fldCharType="begin"/>
                          </w:r>
                          <w:r w:rsidR="00A44045" w:rsidRPr="000A7654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A44045" w:rsidRPr="000A7654">
                            <w:rPr>
                              <w:rStyle w:val="Sidetal"/>
                            </w:rPr>
                            <w:fldChar w:fldCharType="separate"/>
                          </w:r>
                          <w:r w:rsidR="00746B25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A44045" w:rsidRPr="000A7654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851E93" w:rsidRDefault="00851E93" w:rsidP="00851E9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D85" w:rsidRDefault="00412D85" w:rsidP="009E4B94">
      <w:pPr>
        <w:spacing w:line="240" w:lineRule="auto"/>
      </w:pPr>
      <w:r>
        <w:separator/>
      </w:r>
    </w:p>
  </w:footnote>
  <w:footnote w:type="continuationSeparator" w:id="0">
    <w:p w:rsidR="00412D85" w:rsidRDefault="00412D85" w:rsidP="009E4B94">
      <w:pPr>
        <w:spacing w:line="240" w:lineRule="auto"/>
      </w:pPr>
      <w:r>
        <w:continuationSeparator/>
      </w:r>
    </w:p>
  </w:footnote>
  <w:footnote w:type="continuationNotice" w:id="1">
    <w:p w:rsidR="00412D85" w:rsidRDefault="00412D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8D1" w:rsidRDefault="00A67D60" w:rsidP="00A67D60">
    <w:pPr>
      <w:pStyle w:val="Template-Dato"/>
      <w:jc w:val="right"/>
    </w:pPr>
    <w:r>
      <w:tab/>
    </w:r>
    <w:r>
      <w:tab/>
    </w:r>
    <w:r w:rsidR="00272263">
      <w:tab/>
    </w:r>
    <w:r w:rsidR="00272263">
      <w:tab/>
    </w:r>
    <w:r w:rsidR="00272263">
      <w:tab/>
    </w:r>
    <w:r w:rsidR="00527A64">
      <w:t>U</w:t>
    </w:r>
    <w:r w:rsidR="002479BB">
      <w:t>p</w:t>
    </w:r>
    <w:r w:rsidR="00527A64">
      <w:t>dated</w:t>
    </w:r>
    <w:r w:rsidR="00746B25">
      <w:t xml:space="preserve"> </w:t>
    </w:r>
    <w:r w:rsidR="0008166E">
      <w:t>1. january</w:t>
    </w:r>
    <w:r w:rsidR="00746B25">
      <w:t xml:space="preserve"> 202</w:t>
    </w:r>
    <w:r w:rsidR="0008166E">
      <w:t>2</w:t>
    </w:r>
  </w:p>
  <w:p w:rsidR="00D718D1" w:rsidRPr="003E41E1" w:rsidRDefault="00E80182" w:rsidP="00D718D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713023" behindDoc="0" locked="0" layoutInCell="1" allowOverlap="1" wp14:anchorId="1010BCD4" wp14:editId="6D28CDB5">
          <wp:simplePos x="0" y="0"/>
          <wp:positionH relativeFrom="margin">
            <wp:align>right</wp:align>
          </wp:positionH>
          <wp:positionV relativeFrom="page">
            <wp:posOffset>1212850</wp:posOffset>
          </wp:positionV>
          <wp:extent cx="3078480" cy="680865"/>
          <wp:effectExtent l="0" t="0" r="762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Vej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480" cy="68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41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A06811C" wp14:editId="6693FA78">
              <wp:simplePos x="0" y="0"/>
              <wp:positionH relativeFrom="page">
                <wp:posOffset>680720</wp:posOffset>
              </wp:positionH>
              <wp:positionV relativeFrom="page">
                <wp:posOffset>737870</wp:posOffset>
              </wp:positionV>
              <wp:extent cx="2430000" cy="212400"/>
              <wp:effectExtent l="0" t="0" r="0" b="0"/>
              <wp:wrapNone/>
              <wp:docPr id="5" name="Statement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0000" cy="2124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9849FF" id="Statement" o:spid="_x0000_s1026" style="position:absolute;margin-left:53.6pt;margin-top:58.1pt;width:191.35pt;height:16.7pt;z-index:251719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" filled="f" stroked="f" strokeweight=".25pt">
              <v:path arrowok="t"/>
              <o:lock v:ext="edit" aspectratio="t"/>
              <w10:wrap anchorx="page" anchory="page"/>
            </v:rect>
          </w:pict>
        </mc:Fallback>
      </mc:AlternateContent>
    </w:r>
    <w:r w:rsidR="006B0006">
      <w:rPr>
        <w:noProof/>
        <w:lang w:eastAsia="da-DK"/>
      </w:rPr>
      <w:drawing>
        <wp:anchor distT="0" distB="0" distL="114300" distR="114300" simplePos="0" relativeHeight="251715584" behindDoc="0" locked="0" layoutInCell="1" allowOverlap="1" wp14:anchorId="55FCABA1" wp14:editId="595117C1">
          <wp:simplePos x="0" y="0"/>
          <wp:positionH relativeFrom="page">
            <wp:posOffset>691515</wp:posOffset>
          </wp:positionH>
          <wp:positionV relativeFrom="page">
            <wp:posOffset>935355</wp:posOffset>
          </wp:positionV>
          <wp:extent cx="1512000" cy="140400"/>
          <wp:effectExtent l="0" t="0" r="0" b="0"/>
          <wp:wrapNone/>
          <wp:docPr id="4" name="VIA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A University Colleg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BF1B6E"/>
    <w:multiLevelType w:val="hybridMultilevel"/>
    <w:tmpl w:val="B3622C4A"/>
    <w:lvl w:ilvl="0" w:tplc="BD1EDD98">
      <w:start w:val="5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E1C81"/>
    <w:multiLevelType w:val="hybridMultilevel"/>
    <w:tmpl w:val="53B0037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1661"/>
    <w:multiLevelType w:val="hybridMultilevel"/>
    <w:tmpl w:val="331AB474"/>
    <w:lvl w:ilvl="0" w:tplc="FC24B04E">
      <w:start w:val="5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4939"/>
    <w:multiLevelType w:val="hybridMultilevel"/>
    <w:tmpl w:val="41385BF6"/>
    <w:lvl w:ilvl="0" w:tplc="9B1C2A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E5843"/>
    <w:multiLevelType w:val="hybridMultilevel"/>
    <w:tmpl w:val="52C49D44"/>
    <w:lvl w:ilvl="0" w:tplc="DB10AC38">
      <w:start w:val="5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E54B1"/>
    <w:multiLevelType w:val="hybridMultilevel"/>
    <w:tmpl w:val="2C229F7C"/>
    <w:lvl w:ilvl="0" w:tplc="47785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4C8A"/>
    <w:multiLevelType w:val="multilevel"/>
    <w:tmpl w:val="7EA84FE0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0F44F1D6"/>
    <w:lvl w:ilvl="0">
      <w:start w:val="1"/>
      <w:numFmt w:val="bullet"/>
      <w:pStyle w:val="Opstilling-punkttegn"/>
      <w:lvlText w:val="–"/>
      <w:lvlJc w:val="left"/>
      <w:pPr>
        <w:ind w:left="170" w:hanging="170"/>
      </w:pPr>
      <w:rPr>
        <w:rFonts w:ascii="Verdana" w:hAnsi="Verdana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DC"/>
    <w:rsid w:val="00004865"/>
    <w:rsid w:val="000116FA"/>
    <w:rsid w:val="00021091"/>
    <w:rsid w:val="00022C5E"/>
    <w:rsid w:val="0002386F"/>
    <w:rsid w:val="0002586B"/>
    <w:rsid w:val="00030A66"/>
    <w:rsid w:val="00036A15"/>
    <w:rsid w:val="0004298D"/>
    <w:rsid w:val="0004496D"/>
    <w:rsid w:val="000467B4"/>
    <w:rsid w:val="000776CA"/>
    <w:rsid w:val="0008166E"/>
    <w:rsid w:val="00090BA7"/>
    <w:rsid w:val="00094ABD"/>
    <w:rsid w:val="000A7654"/>
    <w:rsid w:val="000D3091"/>
    <w:rsid w:val="000F217A"/>
    <w:rsid w:val="00100BBD"/>
    <w:rsid w:val="00111211"/>
    <w:rsid w:val="00123C23"/>
    <w:rsid w:val="0012601D"/>
    <w:rsid w:val="0013244F"/>
    <w:rsid w:val="0014070F"/>
    <w:rsid w:val="00153928"/>
    <w:rsid w:val="001553B9"/>
    <w:rsid w:val="00182651"/>
    <w:rsid w:val="001842B2"/>
    <w:rsid w:val="001B4831"/>
    <w:rsid w:val="001D3CF1"/>
    <w:rsid w:val="001E1C34"/>
    <w:rsid w:val="001E6B59"/>
    <w:rsid w:val="002012A0"/>
    <w:rsid w:val="0020262D"/>
    <w:rsid w:val="00213307"/>
    <w:rsid w:val="00213A07"/>
    <w:rsid w:val="00244D70"/>
    <w:rsid w:val="002479BB"/>
    <w:rsid w:val="002566F7"/>
    <w:rsid w:val="00272263"/>
    <w:rsid w:val="00287C97"/>
    <w:rsid w:val="00296720"/>
    <w:rsid w:val="002A5220"/>
    <w:rsid w:val="002D5DE1"/>
    <w:rsid w:val="002E74A4"/>
    <w:rsid w:val="003067FE"/>
    <w:rsid w:val="00320C49"/>
    <w:rsid w:val="00347431"/>
    <w:rsid w:val="003662C1"/>
    <w:rsid w:val="003B322A"/>
    <w:rsid w:val="003B35B0"/>
    <w:rsid w:val="003B631F"/>
    <w:rsid w:val="003C4F9F"/>
    <w:rsid w:val="003C60F1"/>
    <w:rsid w:val="003D0338"/>
    <w:rsid w:val="003E1F99"/>
    <w:rsid w:val="003E41E1"/>
    <w:rsid w:val="004031B7"/>
    <w:rsid w:val="00412D85"/>
    <w:rsid w:val="00424709"/>
    <w:rsid w:val="00451EFA"/>
    <w:rsid w:val="0045478D"/>
    <w:rsid w:val="00470C63"/>
    <w:rsid w:val="004766C2"/>
    <w:rsid w:val="004810E6"/>
    <w:rsid w:val="004841F6"/>
    <w:rsid w:val="004A1698"/>
    <w:rsid w:val="004B2B03"/>
    <w:rsid w:val="004B7F2D"/>
    <w:rsid w:val="004C01B2"/>
    <w:rsid w:val="004C5EA9"/>
    <w:rsid w:val="004E4FD0"/>
    <w:rsid w:val="00505DD8"/>
    <w:rsid w:val="00527A64"/>
    <w:rsid w:val="00567A48"/>
    <w:rsid w:val="00580D38"/>
    <w:rsid w:val="005A28D4"/>
    <w:rsid w:val="005A4E4D"/>
    <w:rsid w:val="005A5386"/>
    <w:rsid w:val="005B7F1A"/>
    <w:rsid w:val="005C1684"/>
    <w:rsid w:val="005C5F97"/>
    <w:rsid w:val="005E0BC8"/>
    <w:rsid w:val="005E738A"/>
    <w:rsid w:val="005F1292"/>
    <w:rsid w:val="005F1580"/>
    <w:rsid w:val="005F1BC7"/>
    <w:rsid w:val="005F3ED8"/>
    <w:rsid w:val="00601977"/>
    <w:rsid w:val="006028AC"/>
    <w:rsid w:val="00606D59"/>
    <w:rsid w:val="00607D58"/>
    <w:rsid w:val="006261E5"/>
    <w:rsid w:val="00630D65"/>
    <w:rsid w:val="0063187F"/>
    <w:rsid w:val="006403D9"/>
    <w:rsid w:val="00643896"/>
    <w:rsid w:val="00655B49"/>
    <w:rsid w:val="006577D7"/>
    <w:rsid w:val="00681D83"/>
    <w:rsid w:val="006900C2"/>
    <w:rsid w:val="00696899"/>
    <w:rsid w:val="006B0006"/>
    <w:rsid w:val="006B1E9C"/>
    <w:rsid w:val="006B2EAC"/>
    <w:rsid w:val="006B30A9"/>
    <w:rsid w:val="006B3FF4"/>
    <w:rsid w:val="006C6264"/>
    <w:rsid w:val="006C64BB"/>
    <w:rsid w:val="006D34FE"/>
    <w:rsid w:val="006D48DC"/>
    <w:rsid w:val="006D6B49"/>
    <w:rsid w:val="0070267E"/>
    <w:rsid w:val="00706E32"/>
    <w:rsid w:val="00714B8B"/>
    <w:rsid w:val="007354F3"/>
    <w:rsid w:val="00746B25"/>
    <w:rsid w:val="00753662"/>
    <w:rsid w:val="007546AF"/>
    <w:rsid w:val="00757A58"/>
    <w:rsid w:val="007653B9"/>
    <w:rsid w:val="00765934"/>
    <w:rsid w:val="0077548B"/>
    <w:rsid w:val="00786A0A"/>
    <w:rsid w:val="00792C61"/>
    <w:rsid w:val="007A51BE"/>
    <w:rsid w:val="007D3A86"/>
    <w:rsid w:val="007E373C"/>
    <w:rsid w:val="007E7E4C"/>
    <w:rsid w:val="007F0BF0"/>
    <w:rsid w:val="007F2421"/>
    <w:rsid w:val="0080283D"/>
    <w:rsid w:val="00811B10"/>
    <w:rsid w:val="0081458A"/>
    <w:rsid w:val="00817AA4"/>
    <w:rsid w:val="00825425"/>
    <w:rsid w:val="008434FC"/>
    <w:rsid w:val="00845C06"/>
    <w:rsid w:val="00851E93"/>
    <w:rsid w:val="00861D9D"/>
    <w:rsid w:val="008646E9"/>
    <w:rsid w:val="0087490E"/>
    <w:rsid w:val="0088255E"/>
    <w:rsid w:val="00892D08"/>
    <w:rsid w:val="00893791"/>
    <w:rsid w:val="008C1418"/>
    <w:rsid w:val="008C7D99"/>
    <w:rsid w:val="008D60EC"/>
    <w:rsid w:val="008D6B43"/>
    <w:rsid w:val="008E5A6D"/>
    <w:rsid w:val="008E5D1F"/>
    <w:rsid w:val="008E7A4D"/>
    <w:rsid w:val="008F32DF"/>
    <w:rsid w:val="008F4D20"/>
    <w:rsid w:val="008F6701"/>
    <w:rsid w:val="00902BEC"/>
    <w:rsid w:val="00927B1C"/>
    <w:rsid w:val="00930E8C"/>
    <w:rsid w:val="00932B21"/>
    <w:rsid w:val="0093430E"/>
    <w:rsid w:val="00937AC0"/>
    <w:rsid w:val="00947C73"/>
    <w:rsid w:val="00950473"/>
    <w:rsid w:val="00951B25"/>
    <w:rsid w:val="0097537E"/>
    <w:rsid w:val="00976651"/>
    <w:rsid w:val="00983B74"/>
    <w:rsid w:val="00984104"/>
    <w:rsid w:val="009852ED"/>
    <w:rsid w:val="00990263"/>
    <w:rsid w:val="00993A3A"/>
    <w:rsid w:val="00995E59"/>
    <w:rsid w:val="00997EED"/>
    <w:rsid w:val="009A201A"/>
    <w:rsid w:val="009A3D90"/>
    <w:rsid w:val="009A4CCC"/>
    <w:rsid w:val="009A722B"/>
    <w:rsid w:val="009B1775"/>
    <w:rsid w:val="009C2AC9"/>
    <w:rsid w:val="009C3DB8"/>
    <w:rsid w:val="009E263B"/>
    <w:rsid w:val="009E4B94"/>
    <w:rsid w:val="009F7EFD"/>
    <w:rsid w:val="00A33DC7"/>
    <w:rsid w:val="00A44045"/>
    <w:rsid w:val="00A67D60"/>
    <w:rsid w:val="00A901E7"/>
    <w:rsid w:val="00AE1AD0"/>
    <w:rsid w:val="00AF1D02"/>
    <w:rsid w:val="00AF204B"/>
    <w:rsid w:val="00AF2795"/>
    <w:rsid w:val="00AF2A55"/>
    <w:rsid w:val="00B00D92"/>
    <w:rsid w:val="00B04008"/>
    <w:rsid w:val="00B17307"/>
    <w:rsid w:val="00B21751"/>
    <w:rsid w:val="00B30FCB"/>
    <w:rsid w:val="00B67C22"/>
    <w:rsid w:val="00B70978"/>
    <w:rsid w:val="00BA162F"/>
    <w:rsid w:val="00BA4A27"/>
    <w:rsid w:val="00BC1884"/>
    <w:rsid w:val="00BC66E5"/>
    <w:rsid w:val="00C04B3A"/>
    <w:rsid w:val="00C111D7"/>
    <w:rsid w:val="00C165B0"/>
    <w:rsid w:val="00C17AA0"/>
    <w:rsid w:val="00C26A80"/>
    <w:rsid w:val="00C45E65"/>
    <w:rsid w:val="00C63DC1"/>
    <w:rsid w:val="00C66BC9"/>
    <w:rsid w:val="00C70A03"/>
    <w:rsid w:val="00C905CF"/>
    <w:rsid w:val="00CA1D34"/>
    <w:rsid w:val="00CA4F32"/>
    <w:rsid w:val="00CA5D87"/>
    <w:rsid w:val="00CB3239"/>
    <w:rsid w:val="00CB6E41"/>
    <w:rsid w:val="00CC6322"/>
    <w:rsid w:val="00CD0102"/>
    <w:rsid w:val="00CD3F4F"/>
    <w:rsid w:val="00CD71A3"/>
    <w:rsid w:val="00CF0555"/>
    <w:rsid w:val="00D041F4"/>
    <w:rsid w:val="00D10CBC"/>
    <w:rsid w:val="00D13B8E"/>
    <w:rsid w:val="00D235DC"/>
    <w:rsid w:val="00D4564D"/>
    <w:rsid w:val="00D55E97"/>
    <w:rsid w:val="00D7037B"/>
    <w:rsid w:val="00D718D1"/>
    <w:rsid w:val="00D80858"/>
    <w:rsid w:val="00D82742"/>
    <w:rsid w:val="00D84C94"/>
    <w:rsid w:val="00D9035A"/>
    <w:rsid w:val="00D90866"/>
    <w:rsid w:val="00D96141"/>
    <w:rsid w:val="00DB31AF"/>
    <w:rsid w:val="00DB567E"/>
    <w:rsid w:val="00DB7E69"/>
    <w:rsid w:val="00DC22AB"/>
    <w:rsid w:val="00DC34D2"/>
    <w:rsid w:val="00DD01BC"/>
    <w:rsid w:val="00DD3EF0"/>
    <w:rsid w:val="00DE2B28"/>
    <w:rsid w:val="00E0632C"/>
    <w:rsid w:val="00E0684D"/>
    <w:rsid w:val="00E102FA"/>
    <w:rsid w:val="00E154BC"/>
    <w:rsid w:val="00E765C2"/>
    <w:rsid w:val="00E80182"/>
    <w:rsid w:val="00E801C1"/>
    <w:rsid w:val="00E82AEB"/>
    <w:rsid w:val="00EB0DFD"/>
    <w:rsid w:val="00EF6CEC"/>
    <w:rsid w:val="00F031ED"/>
    <w:rsid w:val="00F0629F"/>
    <w:rsid w:val="00F06C0F"/>
    <w:rsid w:val="00F07413"/>
    <w:rsid w:val="00F120C0"/>
    <w:rsid w:val="00F12D58"/>
    <w:rsid w:val="00F41AB8"/>
    <w:rsid w:val="00F8359F"/>
    <w:rsid w:val="00FA6DB9"/>
    <w:rsid w:val="00FB1835"/>
    <w:rsid w:val="00FB313F"/>
    <w:rsid w:val="00FB6C25"/>
    <w:rsid w:val="00FB761D"/>
    <w:rsid w:val="00FC301A"/>
    <w:rsid w:val="00FC535D"/>
    <w:rsid w:val="00FE2C9C"/>
    <w:rsid w:val="00FE2F67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F631A"/>
  <w15:docId w15:val="{D82EFDBA-4B1E-4205-8520-7CB27907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4C"/>
  </w:style>
  <w:style w:type="paragraph" w:styleId="Overskrift1">
    <w:name w:val="heading 1"/>
    <w:basedOn w:val="Normal"/>
    <w:next w:val="Normal"/>
    <w:link w:val="Overskrift1Tegn"/>
    <w:uiPriority w:val="1"/>
    <w:qFormat/>
    <w:rsid w:val="007E7E4C"/>
    <w:pPr>
      <w:keepNext/>
      <w:keepLines/>
      <w:numPr>
        <w:numId w:val="13"/>
      </w:numPr>
      <w:pBdr>
        <w:top w:val="single" w:sz="4" w:space="5" w:color="auto"/>
      </w:pBdr>
      <w:spacing w:before="480" w:after="240" w:line="300" w:lineRule="atLeast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E7E4C"/>
    <w:pPr>
      <w:keepNext/>
      <w:keepLines/>
      <w:numPr>
        <w:ilvl w:val="1"/>
        <w:numId w:val="13"/>
      </w:numPr>
      <w:spacing w:before="480" w:after="240" w:line="300" w:lineRule="atLeast"/>
      <w:contextualSpacing/>
      <w:outlineLvl w:val="1"/>
    </w:pPr>
    <w:rPr>
      <w:rFonts w:eastAsiaTheme="majorEastAsia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E7E4C"/>
    <w:pPr>
      <w:keepNext/>
      <w:keepLines/>
      <w:numPr>
        <w:ilvl w:val="2"/>
        <w:numId w:val="13"/>
      </w:numPr>
      <w:spacing w:before="480" w:after="240" w:line="300" w:lineRule="atLeast"/>
      <w:contextualSpacing/>
      <w:outlineLvl w:val="2"/>
    </w:pPr>
    <w:rPr>
      <w:rFonts w:eastAsiaTheme="majorEastAsia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E7E4C"/>
    <w:pPr>
      <w:keepNext/>
      <w:keepLines/>
      <w:numPr>
        <w:ilvl w:val="3"/>
        <w:numId w:val="13"/>
      </w:numPr>
      <w:spacing w:before="240"/>
      <w:contextualSpacing/>
      <w:outlineLvl w:val="3"/>
    </w:pPr>
    <w:rPr>
      <w:rFonts w:eastAsiaTheme="majorEastAsia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45478D"/>
    <w:pPr>
      <w:tabs>
        <w:tab w:val="center" w:pos="4819"/>
        <w:tab w:val="right" w:pos="9638"/>
      </w:tabs>
      <w:spacing w:before="80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22C5E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0A7654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A76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E7E4C"/>
    <w:rPr>
      <w:rFonts w:eastAsiaTheme="majorEastAsia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E7E4C"/>
    <w:rPr>
      <w:rFonts w:eastAsiaTheme="majorEastAsia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E7E4C"/>
    <w:rPr>
      <w:rFonts w:eastAsiaTheme="majorEastAsia"/>
      <w:b/>
      <w:b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E7E4C"/>
    <w:rPr>
      <w:rFonts w:eastAsiaTheme="majorEastAsia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rsid w:val="005B7F1A"/>
    <w:pPr>
      <w:keepNext/>
      <w:keepLines/>
      <w:spacing w:before="2760" w:after="360" w:line="360" w:lineRule="atLeast"/>
    </w:pPr>
    <w:rPr>
      <w:b/>
      <w:sz w:val="38"/>
      <w:szCs w:val="144"/>
    </w:rPr>
  </w:style>
  <w:style w:type="character" w:customStyle="1" w:styleId="TitelTegn">
    <w:name w:val="Titel Tegn"/>
    <w:basedOn w:val="Standardskrifttypeiafsnit"/>
    <w:link w:val="Titel"/>
    <w:uiPriority w:val="19"/>
    <w:rsid w:val="005B7F1A"/>
    <w:rPr>
      <w:b/>
      <w:sz w:val="38"/>
      <w:szCs w:val="144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01977"/>
    <w:pPr>
      <w:numPr>
        <w:ilvl w:val="1"/>
      </w:numPr>
      <w:spacing w:line="1260" w:lineRule="atLeast"/>
      <w:contextualSpacing/>
    </w:pPr>
    <w:rPr>
      <w:rFonts w:ascii="VIA Type Office Light" w:eastAsiaTheme="majorEastAsia" w:hAnsi="VIA Type Office Light" w:cstheme="majorBidi"/>
      <w:b/>
      <w:iCs/>
      <w:sz w:val="14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AF2795"/>
    <w:rPr>
      <w:rFonts w:ascii="VIA Type Office Light" w:eastAsiaTheme="majorEastAsia" w:hAnsi="VIA Type Office Light" w:cstheme="majorBidi"/>
      <w:b/>
      <w:iCs/>
      <w:sz w:val="14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A0A0A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02386F"/>
    <w:pPr>
      <w:pBdr>
        <w:top w:val="single" w:sz="4" w:space="9" w:color="auto"/>
        <w:right w:val="single" w:sz="4" w:space="28" w:color="FFFFFF"/>
      </w:pBdr>
      <w:spacing w:before="240"/>
      <w:ind w:right="567"/>
    </w:pPr>
    <w:rPr>
      <w:b/>
      <w:lang w:val="en-GB"/>
    </w:rPr>
  </w:style>
  <w:style w:type="paragraph" w:styleId="Indholdsfortegnelse2">
    <w:name w:val="toc 2"/>
    <w:basedOn w:val="Normal"/>
    <w:next w:val="Normal"/>
    <w:uiPriority w:val="39"/>
    <w:rsid w:val="0002386F"/>
    <w:pPr>
      <w:ind w:left="851" w:right="567" w:hanging="851"/>
    </w:pPr>
    <w:rPr>
      <w:b/>
      <w:lang w:val="en-GB"/>
    </w:rPr>
  </w:style>
  <w:style w:type="paragraph" w:styleId="Indholdsfortegnelse3">
    <w:name w:val="toc 3"/>
    <w:basedOn w:val="Normal"/>
    <w:next w:val="Normal"/>
    <w:uiPriority w:val="39"/>
    <w:rsid w:val="0002386F"/>
    <w:pPr>
      <w:ind w:left="851" w:right="567" w:hanging="851"/>
    </w:pPr>
    <w:rPr>
      <w:lang w:val="en-GB"/>
    </w:rPr>
  </w:style>
  <w:style w:type="paragraph" w:styleId="Indholdsfortegnelse4">
    <w:name w:val="toc 4"/>
    <w:basedOn w:val="Normal"/>
    <w:next w:val="Normal"/>
    <w:uiPriority w:val="39"/>
    <w:rsid w:val="0002386F"/>
    <w:pPr>
      <w:ind w:left="851" w:right="567" w:hanging="851"/>
    </w:pPr>
    <w:rPr>
      <w:lang w:val="en-GB"/>
    </w:r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39"/>
    <w:rsid w:val="0002386F"/>
    <w:pPr>
      <w:numPr>
        <w:numId w:val="0"/>
      </w:numPr>
      <w:pBdr>
        <w:top w:val="none" w:sz="0" w:space="0" w:color="auto"/>
      </w:pBdr>
      <w:spacing w:before="4080" w:after="360" w:line="360" w:lineRule="atLeast"/>
      <w:contextualSpacing w:val="0"/>
      <w:outlineLvl w:val="9"/>
    </w:pPr>
    <w:rPr>
      <w:sz w:val="3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F9F9F" w:themeColor="text1" w:themeTint="80"/>
        <w:left w:val="single" w:sz="2" w:space="10" w:color="9F9F9F" w:themeColor="text1" w:themeTint="80"/>
        <w:bottom w:val="single" w:sz="2" w:space="10" w:color="9F9F9F" w:themeColor="text1" w:themeTint="80"/>
        <w:right w:val="single" w:sz="2" w:space="10" w:color="9F9F9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D718D1"/>
    <w:pPr>
      <w:numPr>
        <w:numId w:val="1"/>
      </w:numPr>
      <w:spacing w:before="240" w:after="240"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0A7654"/>
    <w:rPr>
      <w:sz w:val="18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6D34FE"/>
    <w:pPr>
      <w:tabs>
        <w:tab w:val="left" w:pos="567"/>
      </w:tabs>
    </w:pPr>
    <w:rPr>
      <w:sz w:val="1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414141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414141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A3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116FA"/>
    <w:pPr>
      <w:spacing w:after="200" w:line="300" w:lineRule="atLeast"/>
    </w:pPr>
    <w:rPr>
      <w:sz w:val="28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6B0006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3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4FE"/>
    <w:rPr>
      <w:rFonts w:ascii="Tahoma" w:hAnsi="Tahoma" w:cs="Tahoma"/>
      <w:sz w:val="16"/>
      <w:szCs w:val="16"/>
    </w:rPr>
  </w:style>
  <w:style w:type="character" w:customStyle="1" w:styleId="Template-Adresseintro">
    <w:name w:val="Template - Adresse intro"/>
    <w:basedOn w:val="Standardskrifttypeiafsnit"/>
    <w:uiPriority w:val="1"/>
    <w:semiHidden/>
    <w:qFormat/>
    <w:rsid w:val="0045478D"/>
    <w:rPr>
      <w:rFonts w:ascii="VIA Type Office Light" w:hAnsi="VIA Type Office Light"/>
    </w:rPr>
  </w:style>
  <w:style w:type="paragraph" w:customStyle="1" w:styleId="Title2">
    <w:name w:val="Title 2"/>
    <w:basedOn w:val="Titel"/>
    <w:uiPriority w:val="20"/>
    <w:semiHidden/>
    <w:qFormat/>
    <w:rsid w:val="00CD0102"/>
    <w:pPr>
      <w:framePr w:wrap="around" w:hAnchor="text"/>
      <w:spacing w:line="840" w:lineRule="atLeast"/>
    </w:pPr>
    <w:rPr>
      <w:sz w:val="96"/>
    </w:rPr>
  </w:style>
  <w:style w:type="paragraph" w:customStyle="1" w:styleId="Subtitle2">
    <w:name w:val="Subtitle 2"/>
    <w:basedOn w:val="Undertitel"/>
    <w:uiPriority w:val="20"/>
    <w:semiHidden/>
    <w:qFormat/>
    <w:rsid w:val="00CD0102"/>
    <w:pPr>
      <w:spacing w:line="840" w:lineRule="atLeast"/>
    </w:pPr>
    <w:rPr>
      <w:sz w:val="96"/>
    </w:rPr>
  </w:style>
  <w:style w:type="character" w:styleId="Hyperlink">
    <w:name w:val="Hyperlink"/>
    <w:basedOn w:val="Standardskrifttypeiafsnit"/>
    <w:uiPriority w:val="99"/>
    <w:unhideWhenUsed/>
    <w:rsid w:val="0081458A"/>
    <w:rPr>
      <w:color w:val="0000FF" w:themeColor="hyperlink"/>
      <w:u w:val="single"/>
    </w:rPr>
  </w:style>
  <w:style w:type="character" w:customStyle="1" w:styleId="Template-Datointro">
    <w:name w:val="Template - Dato intro"/>
    <w:basedOn w:val="Standardskrifttypeiafsnit"/>
    <w:uiPriority w:val="1"/>
    <w:qFormat/>
    <w:rsid w:val="006B0006"/>
    <w:rPr>
      <w:rFonts w:ascii="Arial" w:hAnsi="Arial"/>
    </w:rPr>
  </w:style>
  <w:style w:type="paragraph" w:customStyle="1" w:styleId="Manchet">
    <w:name w:val="Manchet"/>
    <w:basedOn w:val="Normal"/>
    <w:next w:val="Normal"/>
    <w:uiPriority w:val="2"/>
    <w:qFormat/>
    <w:rsid w:val="00CB3239"/>
    <w:rPr>
      <w:sz w:val="22"/>
    </w:rPr>
  </w:style>
  <w:style w:type="paragraph" w:styleId="Korrektur">
    <w:name w:val="Revision"/>
    <w:hidden/>
    <w:uiPriority w:val="99"/>
    <w:semiHidden/>
    <w:rsid w:val="00EB0DFD"/>
    <w:pPr>
      <w:spacing w:line="240" w:lineRule="auto"/>
    </w:pPr>
  </w:style>
  <w:style w:type="paragraph" w:customStyle="1" w:styleId="Template-low">
    <w:name w:val="Template - low"/>
    <w:basedOn w:val="Normal"/>
    <w:semiHidden/>
    <w:qFormat/>
    <w:rsid w:val="00976651"/>
    <w:pPr>
      <w:spacing w:line="20" w:lineRule="exact"/>
    </w:pPr>
  </w:style>
  <w:style w:type="paragraph" w:styleId="Listeafsnit">
    <w:name w:val="List Paragraph"/>
    <w:basedOn w:val="Normal"/>
    <w:uiPriority w:val="99"/>
    <w:qFormat/>
    <w:rsid w:val="0087490E"/>
    <w:pPr>
      <w:ind w:left="720"/>
      <w:contextualSpacing/>
    </w:pPr>
  </w:style>
  <w:style w:type="paragraph" w:customStyle="1" w:styleId="Default">
    <w:name w:val="Default"/>
    <w:rsid w:val="00296720"/>
    <w:pPr>
      <w:autoSpaceDE w:val="0"/>
      <w:autoSpaceDN w:val="0"/>
      <w:adjustRightInd w:val="0"/>
      <w:spacing w:line="240" w:lineRule="auto"/>
    </w:pPr>
    <w:rPr>
      <w:rFonts w:ascii="VIA Type Office" w:hAnsi="VIA Type Office" w:cs="VIA Type Office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21"/>
    <w:semiHidden/>
    <w:unhideWhenUsed/>
    <w:rsid w:val="00A67D6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F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rraadet@vi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erraadet@via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erraadet@vi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Dokumentskabelon%20(diverse).dotm" TargetMode="External"/></Relationships>
</file>

<file path=word/theme/theme1.xml><?xml version="1.0" encoding="utf-8"?>
<a:theme xmlns:a="http://schemas.openxmlformats.org/drawingml/2006/main" name="Office Theme">
  <a:themeElements>
    <a:clrScheme name="VIA">
      <a:dk1>
        <a:srgbClr val="414141"/>
      </a:dk1>
      <a:lt1>
        <a:sysClr val="window" lastClr="FFFFFF"/>
      </a:lt1>
      <a:dk2>
        <a:srgbClr val="8CC35A"/>
      </a:dk2>
      <a:lt2>
        <a:srgbClr val="AFAFAF"/>
      </a:lt2>
      <a:accent1>
        <a:srgbClr val="FFBE50"/>
      </a:accent1>
      <a:accent2>
        <a:srgbClr val="FF9164"/>
      </a:accent2>
      <a:accent3>
        <a:srgbClr val="FF7369"/>
      </a:accent3>
      <a:accent4>
        <a:srgbClr val="A0A0DC"/>
      </a:accent4>
      <a:accent5>
        <a:srgbClr val="78B4DC"/>
      </a:accent5>
      <a:accent6>
        <a:srgbClr val="32C8A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1B003C-452B-4861-A11B-B7A8E2C8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Dokumentskabelon (diverse).dotm</Template>
  <TotalTime>1</TotalTime>
  <Pages>3</Pages>
  <Words>1008</Words>
  <Characters>5145</Characters>
  <Application>Microsoft Office Word</Application>
  <DocSecurity>0</DocSecurity>
  <Lines>155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Vejledning Bilag</vt:lpstr>
      <vt:lpstr>Vejledning Bilag</vt:lpstr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Bilag</dc:title>
  <dc:subject/>
  <dc:creator>Mads Hintze Dinesen</dc:creator>
  <cp:keywords/>
  <dc:description/>
  <cp:lastModifiedBy>Amaya Lopez-Malax Echeverria (AMBE) | VIA</cp:lastModifiedBy>
  <cp:revision>2</cp:revision>
  <cp:lastPrinted>2020-03-04T12:30:00Z</cp:lastPrinted>
  <dcterms:created xsi:type="dcterms:W3CDTF">2022-02-01T12:46:00Z</dcterms:created>
  <dcterms:modified xsi:type="dcterms:W3CDTF">2022-02-01T12:46:00Z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/>
  </property>
  <property fmtid="{D5CDD505-2E9C-101B-9397-08002B2CF9AE}" pid="6" name="SD_Profile">
    <vt:lpwstr>True</vt:lpwstr>
  </property>
  <property fmtid="{D5CDD505-2E9C-101B-9397-08002B2CF9AE}" pid="7" name="SD_PageOrientationBehavior">
    <vt:lpwstr>Document</vt:lpwstr>
  </property>
  <property fmtid="{D5CDD505-2E9C-101B-9397-08002B2CF9AE}" pid="8" name="SD_MenuGroup">
    <vt:lpwstr>Document</vt:lpwstr>
  </property>
  <property fmtid="{D5CDD505-2E9C-101B-9397-08002B2CF9AE}" pid="9" name="ContentRemapped">
    <vt:lpwstr>true</vt:lpwstr>
  </property>
  <property fmtid="{D5CDD505-2E9C-101B-9397-08002B2CF9AE}" pid="10" name="SD_DocumentLanguage">
    <vt:lpwstr>da-DK</vt:lpwstr>
  </property>
  <property fmtid="{D5CDD505-2E9C-101B-9397-08002B2CF9AE}" pid="11" name="sdDocumentDate">
    <vt:lpwstr>43038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Studenterkoordinator</vt:lpwstr>
  </property>
  <property fmtid="{D5CDD505-2E9C-101B-9397-08002B2CF9AE}" pid="15" name="SD_CtlText_Generelt_CaseNo">
    <vt:lpwstr/>
  </property>
  <property fmtid="{D5CDD505-2E9C-101B-9397-08002B2CF9AE}" pid="16" name="SD_CtlText_Generelt_Ref">
    <vt:lpwstr/>
  </property>
  <property fmtid="{D5CDD505-2E9C-101B-9397-08002B2CF9AE}" pid="17" name="LastCompletedArtworkDefinition">
    <vt:lpwstr>Gør en forskel</vt:lpwstr>
  </property>
  <property fmtid="{D5CDD505-2E9C-101B-9397-08002B2CF9AE}" pid="18" name="SD_ArtworkDefinition">
    <vt:lpwstr>Gør en forskel</vt:lpwstr>
  </property>
  <property fmtid="{D5CDD505-2E9C-101B-9397-08002B2CF9AE}" pid="19" name="SD_CtlText_Generelt_Statement">
    <vt:lpwstr>Gør en forskel</vt:lpwstr>
  </property>
  <property fmtid="{D5CDD505-2E9C-101B-9397-08002B2CF9AE}" pid="20" name="SD_UserprofileName">
    <vt:lpwstr>Studenterkoordinator</vt:lpwstr>
  </property>
  <property fmtid="{D5CDD505-2E9C-101B-9397-08002B2CF9AE}" pid="21" name="SD_Office_OFF_ID">
    <vt:lpwstr>40</vt:lpwstr>
  </property>
  <property fmtid="{D5CDD505-2E9C-101B-9397-08002B2CF9AE}" pid="22" name="CurrentOfficeID">
    <vt:lpwstr>40</vt:lpwstr>
  </property>
  <property fmtid="{D5CDD505-2E9C-101B-9397-08002B2CF9AE}" pid="23" name="SD_Office_OFF_Category">
    <vt:lpwstr>Fællesfunktioner</vt:lpwstr>
  </property>
  <property fmtid="{D5CDD505-2E9C-101B-9397-08002B2CF9AE}" pid="24" name="SD_Office_OFF_CatName">
    <vt:lpwstr>Strategi &amp; Ledelsesstøtte</vt:lpwstr>
  </property>
  <property fmtid="{D5CDD505-2E9C-101B-9397-08002B2CF9AE}" pid="25" name="SD_Office_OFF_SignatureCatName">
    <vt:lpwstr>Strategi &amp; Ledelsesstøtte</vt:lpwstr>
  </property>
  <property fmtid="{D5CDD505-2E9C-101B-9397-08002B2CF9AE}" pid="26" name="SD_Office_OFF_Niveau">
    <vt:lpwstr>(ingen)</vt:lpwstr>
  </property>
  <property fmtid="{D5CDD505-2E9C-101B-9397-08002B2CF9AE}" pid="27" name="SD_Office_OFF_Web">
    <vt:lpwstr>via.dk</vt:lpwstr>
  </property>
  <property fmtid="{D5CDD505-2E9C-101B-9397-08002B2CF9AE}" pid="28" name="SD_Office_OFF_ImageDefinition">
    <vt:lpwstr>VIA</vt:lpwstr>
  </property>
  <property fmtid="{D5CDD505-2E9C-101B-9397-08002B2CF9AE}" pid="29" name="SD_Office_OFF_SignatureDesign">
    <vt:lpwstr>VIAUC</vt:lpwstr>
  </property>
  <property fmtid="{D5CDD505-2E9C-101B-9397-08002B2CF9AE}" pid="30" name="SD_USR_Name">
    <vt:lpwstr>Mads Hintze Dinesen</vt:lpwstr>
  </property>
  <property fmtid="{D5CDD505-2E9C-101B-9397-08002B2CF9AE}" pid="31" name="SD_USR_Initials">
    <vt:lpwstr>MHDI</vt:lpwstr>
  </property>
  <property fmtid="{D5CDD505-2E9C-101B-9397-08002B2CF9AE}" pid="32" name="SD_USR_Title">
    <vt:lpwstr>Studenterkoordinator</vt:lpwstr>
  </property>
  <property fmtid="{D5CDD505-2E9C-101B-9397-08002B2CF9AE}" pid="33" name="SD_USR_Address1">
    <vt:lpwstr>Hedeager 2</vt:lpwstr>
  </property>
  <property fmtid="{D5CDD505-2E9C-101B-9397-08002B2CF9AE}" pid="34" name="SD_USR_Address2">
    <vt:lpwstr>8200 Aarhus N</vt:lpwstr>
  </property>
  <property fmtid="{D5CDD505-2E9C-101B-9397-08002B2CF9AE}" pid="35" name="SD_USR_DirectPhone">
    <vt:lpwstr>+4587551016</vt:lpwstr>
  </property>
  <property fmtid="{D5CDD505-2E9C-101B-9397-08002B2CF9AE}" pid="36" name="SD_USR_Email">
    <vt:lpwstr>mhdi@via.dk</vt:lpwstr>
  </property>
  <property fmtid="{D5CDD505-2E9C-101B-9397-08002B2CF9AE}" pid="37" name="SD_USR_Web">
    <vt:lpwstr>www.via.dk/dsr</vt:lpwstr>
  </property>
  <property fmtid="{D5CDD505-2E9C-101B-9397-08002B2CF9AE}" pid="38" name="SD_OFF_Category">
    <vt:lpwstr>Fællesfunktioner</vt:lpwstr>
  </property>
  <property fmtid="{D5CDD505-2E9C-101B-9397-08002B2CF9AE}" pid="39" name="SD_OFF_CatName">
    <vt:lpwstr>Strategi &amp; Ledelsesstøtte</vt:lpwstr>
  </property>
  <property fmtid="{D5CDD505-2E9C-101B-9397-08002B2CF9AE}" pid="40" name="SD_OFF_Niveau">
    <vt:lpwstr/>
  </property>
  <property fmtid="{D5CDD505-2E9C-101B-9397-08002B2CF9AE}" pid="41" name="SD_USR_Campus">
    <vt:lpwstr>Campus Aarhus N</vt:lpwstr>
  </property>
  <property fmtid="{D5CDD505-2E9C-101B-9397-08002B2CF9AE}" pid="42" name="SD_ICON">
    <vt:lpwstr>001-Veje.jpg</vt:lpwstr>
  </property>
  <property fmtid="{D5CDD505-2E9C-101B-9397-08002B2CF9AE}" pid="43" name="DocumentInfoFinished">
    <vt:lpwstr>True</vt:lpwstr>
  </property>
</Properties>
</file>